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w Cen MT" w:hAnsi="Tw Cen MT"/>
        </w:rPr>
        <w:id w:val="1167973370"/>
        <w:docPartObj>
          <w:docPartGallery w:val="Cover Pages"/>
          <w:docPartUnique/>
        </w:docPartObj>
      </w:sdtPr>
      <w:sdtEndPr>
        <w:rPr>
          <w:b/>
        </w:rPr>
      </w:sdtEndPr>
      <w:sdtContent>
        <w:p w14:paraId="0A62EFFA" w14:textId="3B3CEC7A" w:rsidR="00E95E09" w:rsidRPr="009D7697" w:rsidRDefault="00E95E09" w:rsidP="009A7A75">
          <w:pPr>
            <w:spacing w:line="360" w:lineRule="auto"/>
            <w:jc w:val="both"/>
            <w:rPr>
              <w:rFonts w:ascii="Tw Cen MT" w:hAnsi="Tw Cen MT"/>
            </w:rPr>
          </w:pPr>
        </w:p>
        <w:p w14:paraId="5C9F6113" w14:textId="2906EFEC" w:rsidR="00E95E09" w:rsidRPr="009D7697" w:rsidRDefault="00F327B3" w:rsidP="009A7A75">
          <w:pPr>
            <w:spacing w:line="360" w:lineRule="auto"/>
            <w:jc w:val="both"/>
            <w:rPr>
              <w:rFonts w:ascii="Tw Cen MT" w:hAnsi="Tw Cen MT"/>
              <w:b/>
            </w:rPr>
          </w:pPr>
          <w:r w:rsidRPr="009D7697">
            <w:rPr>
              <w:rFonts w:ascii="Tw Cen MT" w:hAnsi="Tw Cen MT"/>
              <w:noProof/>
            </w:rPr>
            <mc:AlternateContent>
              <mc:Choice Requires="wps">
                <w:drawing>
                  <wp:anchor distT="0" distB="0" distL="114300" distR="114300" simplePos="0" relativeHeight="251687936" behindDoc="0" locked="0" layoutInCell="1" allowOverlap="1" wp14:anchorId="0AE55F58" wp14:editId="23024467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1134110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45500</wp14:pctPosVOffset>
                        </wp:positionV>
                      </mc:Choice>
                      <mc:Fallback>
                        <wp:positionV relativeFrom="page">
                          <wp:posOffset>4865370</wp:posOffset>
                        </wp:positionV>
                      </mc:Fallback>
                    </mc:AlternateContent>
                    <wp:extent cx="5551170" cy="3158490"/>
                    <wp:effectExtent l="0" t="0" r="0" b="0"/>
                    <wp:wrapSquare wrapText="bothSides"/>
                    <wp:docPr id="164" name="Szövegdoboz 11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551170" cy="31584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E42EF6" w14:textId="3FF8AFD7" w:rsidR="00E95E09" w:rsidRDefault="00E95E09">
                                <w:pPr>
                                  <w:pStyle w:val="Nincstrkz"/>
                                  <w:jc w:val="right"/>
                                  <w:rPr>
                                    <w:caps/>
                                    <w:color w:val="17365D" w:themeColor="text2" w:themeShade="BF"/>
                                    <w:sz w:val="52"/>
                                    <w:szCs w:val="52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17365D" w:themeColor="text2" w:themeShade="BF"/>
                                      <w:sz w:val="96"/>
                                      <w:szCs w:val="96"/>
                                    </w:rPr>
                                    <w:alias w:val="Cím"/>
                                    <w:tag w:val=""/>
                                    <w:id w:val="-2076119181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Content>
                                    <w:r w:rsidRPr="00E95E09">
                                      <w:rPr>
                                        <w:caps/>
                                        <w:color w:val="17365D" w:themeColor="text2" w:themeShade="BF"/>
                                        <w:sz w:val="96"/>
                                        <w:szCs w:val="96"/>
                                      </w:rPr>
                                      <w:t>Etikai kódex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mallCaps/>
                                    <w:color w:val="1F497D" w:themeColor="text2"/>
                                    <w:sz w:val="40"/>
                                    <w:szCs w:val="40"/>
                                  </w:rPr>
                                  <w:alias w:val="Alcím"/>
                                  <w:tag w:val=""/>
                                  <w:id w:val="191827931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0EEA6EEF" w14:textId="3C734044" w:rsidR="00E95E09" w:rsidRDefault="00E95E09">
                                    <w:pPr>
                                      <w:pStyle w:val="Nincstrkz"/>
                                      <w:jc w:val="right"/>
                                      <w:rPr>
                                        <w:smallCaps/>
                                        <w:color w:val="1F497D" w:themeColor="text2"/>
                                        <w:sz w:val="36"/>
                                        <w:szCs w:val="36"/>
                                      </w:rPr>
                                    </w:pPr>
                                    <w:r w:rsidRPr="00E95E09">
                                      <w:rPr>
                                        <w:smallCaps/>
                                        <w:color w:val="1F497D" w:themeColor="text2"/>
                                        <w:sz w:val="40"/>
                                        <w:szCs w:val="40"/>
                                      </w:rPr>
                                      <w:t>FC. Nagykanizsa Labdarúgó Egyesület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0" tIns="0" rIns="0" bIns="0" anchor="b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AE55F58" id="_x0000_t202" coordsize="21600,21600" o:spt="202" path="m,l,21600r21600,l21600,xe">
                    <v:stroke joinstyle="miter"/>
                    <v:path gradientshapeok="t" o:connecttype="rect"/>
                  </v:shapetype>
                  <v:shape id="Szövegdoboz 113" o:spid="_x0000_s1026" type="#_x0000_t202" style="position:absolute;left:0;text-align:left;margin-left:0;margin-top:0;width:437.1pt;height:248.7pt;z-index:251687936;visibility:visible;mso-wrap-style:square;mso-width-percent:734;mso-height-percent:0;mso-left-percent:150;mso-top-percent:455;mso-wrap-distance-left:9pt;mso-wrap-distance-top:0;mso-wrap-distance-right:9pt;mso-wrap-distance-bottom:0;mso-position-horizontal-relative:page;mso-position-vertical-relative:page;mso-width-percent:734;mso-height-percent:0;mso-left-percent:150;mso-top-percent:45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" filled="f" stroked="f" strokeweight=".5pt">
                    <v:textbox inset="0,0,0,0">
                      <w:txbxContent>
                        <w:p w14:paraId="2AE42EF6" w14:textId="3FF8AFD7" w:rsidR="00E95E09" w:rsidRDefault="00E95E09">
                          <w:pPr>
                            <w:pStyle w:val="Nincstrkz"/>
                            <w:jc w:val="right"/>
                            <w:rPr>
                              <w:caps/>
                              <w:color w:val="17365D" w:themeColor="text2" w:themeShade="BF"/>
                              <w:sz w:val="52"/>
                              <w:szCs w:val="52"/>
                            </w:rPr>
                          </w:pPr>
                          <w:sdt>
                            <w:sdtPr>
                              <w:rPr>
                                <w:caps/>
                                <w:color w:val="17365D" w:themeColor="text2" w:themeShade="BF"/>
                                <w:sz w:val="96"/>
                                <w:szCs w:val="96"/>
                              </w:rPr>
                              <w:alias w:val="Cím"/>
                              <w:tag w:val=""/>
                              <w:id w:val="-2076119181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r w:rsidRPr="00E95E09">
                                <w:rPr>
                                  <w:caps/>
                                  <w:color w:val="17365D" w:themeColor="text2" w:themeShade="BF"/>
                                  <w:sz w:val="96"/>
                                  <w:szCs w:val="96"/>
                                </w:rPr>
                                <w:t>Etikai kódex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mallCaps/>
                              <w:color w:val="1F497D" w:themeColor="text2"/>
                              <w:sz w:val="40"/>
                              <w:szCs w:val="40"/>
                            </w:rPr>
                            <w:alias w:val="Alcím"/>
                            <w:tag w:val=""/>
                            <w:id w:val="191827931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0EEA6EEF" w14:textId="3C734044" w:rsidR="00E95E09" w:rsidRDefault="00E95E09">
                              <w:pPr>
                                <w:pStyle w:val="Nincstrkz"/>
                                <w:jc w:val="right"/>
                                <w:rPr>
                                  <w:smallCaps/>
                                  <w:color w:val="1F497D" w:themeColor="text2"/>
                                  <w:sz w:val="36"/>
                                  <w:szCs w:val="36"/>
                                </w:rPr>
                              </w:pPr>
                              <w:r w:rsidRPr="00E95E09">
                                <w:rPr>
                                  <w:smallCaps/>
                                  <w:color w:val="1F497D" w:themeColor="text2"/>
                                  <w:sz w:val="40"/>
                                  <w:szCs w:val="40"/>
                                </w:rPr>
                                <w:t>FC. Nagykanizsa Labdarúgó Egyesület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9D7697">
            <w:rPr>
              <w:rFonts w:ascii="Tw Cen MT" w:hAnsi="Tw Cen MT"/>
              <w:noProof/>
            </w:rPr>
            <mc:AlternateContent>
              <mc:Choice Requires="wps">
                <w:drawing>
                  <wp:anchor distT="0" distB="0" distL="114300" distR="114300" simplePos="0" relativeHeight="251689984" behindDoc="0" locked="0" layoutInCell="1" allowOverlap="1" wp14:anchorId="7A0901B3" wp14:editId="0FD5DDC5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1134110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9100</wp14:pctPosVOffset>
                        </wp:positionV>
                      </mc:Choice>
                      <mc:Fallback>
                        <wp:positionV relativeFrom="page">
                          <wp:posOffset>972820</wp:posOffset>
                        </wp:positionV>
                      </mc:Fallback>
                    </mc:AlternateContent>
                    <wp:extent cx="5551170" cy="309880"/>
                    <wp:effectExtent l="0" t="0" r="11430" b="7620"/>
                    <wp:wrapSquare wrapText="bothSides"/>
                    <wp:docPr id="163" name="Szövegdoboz 1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551170" cy="3098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17365D" w:themeColor="text2" w:themeShade="BF"/>
                                    <w:sz w:val="40"/>
                                    <w:szCs w:val="40"/>
                                  </w:rPr>
                                  <w:alias w:val="Közzététel dátuma"/>
                                  <w:tag w:val=""/>
                                  <w:id w:val="-102579205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1-08-01T00:00:00Z">
                                    <w:dateFormat w:val="yyyy. MMMM d."/>
                                    <w:lid w:val="hu-HU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5B7C9C28" w14:textId="459DF9C7" w:rsidR="00E95E09" w:rsidRDefault="00E95E09">
                                    <w:pPr>
                                      <w:pStyle w:val="Nincstrkz"/>
                                      <w:jc w:val="right"/>
                                      <w:rPr>
                                        <w:caps/>
                                        <w:color w:val="17365D" w:themeColor="text2" w:themeShade="BF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17365D" w:themeColor="text2" w:themeShade="BF"/>
                                        <w:sz w:val="40"/>
                                        <w:szCs w:val="40"/>
                                      </w:rPr>
                                      <w:t>Hatályos: 2021. augusztus 1.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7A0901B3" id="Szövegdoboz 111" o:spid="_x0000_s1027" type="#_x0000_t202" style="position:absolute;left:0;text-align:left;margin-left:0;margin-top:0;width:437.1pt;height:24.4pt;z-index:251689984;visibility:visible;mso-wrap-style:square;mso-width-percent:734;mso-height-percent:363;mso-left-percent:150;mso-top-percent:91;mso-wrap-distance-left:9pt;mso-wrap-distance-top:0;mso-wrap-distance-right:9pt;mso-wrap-distance-bottom:0;mso-position-horizontal-relative:page;mso-position-vertical-relative:page;mso-width-percent:734;mso-height-percent:363;mso-left-percent:150;mso-top-percent:91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" filled="f" stroked="f" strokeweight=".5pt">
                    <v:path arrowok="t"/>
                    <v:textbox style="mso-fit-shape-to-text:t" inset="0,0,0,0">
                      <w:txbxContent>
                        <w:sdt>
                          <w:sdtPr>
                            <w:rPr>
                              <w:caps/>
                              <w:color w:val="17365D" w:themeColor="text2" w:themeShade="BF"/>
                              <w:sz w:val="40"/>
                              <w:szCs w:val="40"/>
                            </w:rPr>
                            <w:alias w:val="Közzététel dátuma"/>
                            <w:tag w:val=""/>
                            <w:id w:val="-102579205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1-08-01T00:00:00Z">
                              <w:dateFormat w:val="yyyy. MMMM d."/>
                              <w:lid w:val="hu-HU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5B7C9C28" w14:textId="459DF9C7" w:rsidR="00E95E09" w:rsidRDefault="00E95E09">
                              <w:pPr>
                                <w:pStyle w:val="Nincstrkz"/>
                                <w:jc w:val="right"/>
                                <w:rPr>
                                  <w:caps/>
                                  <w:color w:val="17365D" w:themeColor="text2" w:themeShade="BF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caps/>
                                  <w:color w:val="17365D" w:themeColor="text2" w:themeShade="BF"/>
                                  <w:sz w:val="40"/>
                                  <w:szCs w:val="40"/>
                                </w:rPr>
                                <w:t>Hatályos: 2021. augusztus 1.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9D7697">
            <w:rPr>
              <w:rFonts w:ascii="Tw Cen MT" w:hAnsi="Tw Cen MT"/>
              <w:noProof/>
            </w:rPr>
            <mc:AlternateContent>
              <mc:Choice Requires="wps">
                <w:drawing>
                  <wp:anchor distT="0" distB="0" distL="114300" distR="114300" simplePos="0" relativeHeight="251688960" behindDoc="0" locked="0" layoutInCell="1" allowOverlap="1" wp14:anchorId="5E58F34A" wp14:editId="3C38B792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1134110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83700</wp14:pctPosVOffset>
                        </wp:positionV>
                      </mc:Choice>
                      <mc:Fallback>
                        <wp:positionV relativeFrom="page">
                          <wp:posOffset>8950325</wp:posOffset>
                        </wp:positionV>
                      </mc:Fallback>
                    </mc:AlternateContent>
                    <wp:extent cx="5551170" cy="855345"/>
                    <wp:effectExtent l="0" t="0" r="11430" b="1905"/>
                    <wp:wrapSquare wrapText="bothSides"/>
                    <wp:docPr id="162" name="Szövegdoboz 1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551170" cy="8553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262626" w:themeColor="text1" w:themeTint="D9"/>
                                    <w:sz w:val="28"/>
                                    <w:szCs w:val="28"/>
                                  </w:rPr>
                                  <w:alias w:val="Szerző"/>
                                  <w:tag w:val=""/>
                                  <w:id w:val="-1133089803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748787DF" w14:textId="44B3B252" w:rsidR="00E95E09" w:rsidRDefault="00E95E09">
                                    <w:pPr>
                                      <w:pStyle w:val="Nincstrkz"/>
                                      <w:jc w:val="right"/>
                                      <w:rPr>
                                        <w:caps/>
                                        <w:color w:val="262626" w:themeColor="text1" w:themeTint="D9"/>
                                        <w:sz w:val="28"/>
                                        <w:szCs w:val="28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caps/>
                                        <w:color w:val="262626" w:themeColor="text1" w:themeTint="D9"/>
                                        <w:sz w:val="28"/>
                                        <w:szCs w:val="28"/>
                                      </w:rPr>
                                      <w:t>Kovács  TAmás</w:t>
                                    </w:r>
                                    <w:proofErr w:type="gramEnd"/>
                                  </w:p>
                                </w:sdtContent>
                              </w:sdt>
                              <w:p w14:paraId="0E746B47" w14:textId="785B5FA6" w:rsidR="00E95E09" w:rsidRDefault="00E95E09">
                                <w:pPr>
                                  <w:pStyle w:val="Nincstrkz"/>
                                  <w:jc w:val="right"/>
                                  <w:rPr>
                                    <w:caps/>
                                    <w:color w:val="262626" w:themeColor="text1" w:themeTint="D9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262626" w:themeColor="text1" w:themeTint="D9"/>
                                    </w:rPr>
                                    <w:alias w:val="Cég"/>
                                    <w:tag w:val=""/>
                                    <w:id w:val="-576136852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>
                                      <w:rPr>
                                        <w:caps/>
                                        <w:color w:val="262626" w:themeColor="text1" w:themeTint="D9"/>
                                      </w:rPr>
                                      <w:t>elnök</w:t>
                                    </w:r>
                                  </w:sdtContent>
                                </w:sdt>
                              </w:p>
                              <w:p w14:paraId="2344409C" w14:textId="6D56A025" w:rsidR="00E95E09" w:rsidRDefault="00E95E09">
                                <w:pPr>
                                  <w:pStyle w:val="Nincstrkz"/>
                                  <w:jc w:val="right"/>
                                  <w:rPr>
                                    <w:caps/>
                                    <w:color w:val="262626" w:themeColor="text1" w:themeTint="D9"/>
                                  </w:rPr>
                                </w:pPr>
                                <w:sdt>
                                  <w:sdtPr>
                                    <w:rPr>
                                      <w:color w:val="262626" w:themeColor="text1" w:themeTint="D9"/>
                                    </w:rPr>
                                    <w:alias w:val="Cím"/>
                                    <w:tag w:val=""/>
                                    <w:id w:val="1970476165"/>
                                    <w:showingPlcHdr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Content>
                                    <w:r>
                                      <w:rPr>
                                        <w:color w:val="262626" w:themeColor="text1" w:themeTint="D9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  <w:r>
                                  <w:rPr>
                                    <w:color w:val="262626" w:themeColor="text1" w:themeTint="D9"/>
                                    <w:lang w:val="hu-HU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8000</wp14:pctHeight>
                    </wp14:sizeRelV>
                  </wp:anchor>
                </w:drawing>
              </mc:Choice>
              <mc:Fallback>
                <w:pict>
                  <v:shape w14:anchorId="5E58F34A" id="Szövegdoboz 112" o:spid="_x0000_s1028" type="#_x0000_t202" style="position:absolute;left:0;text-align:left;margin-left:0;margin-top:0;width:437.1pt;height:67.35pt;z-index:251688960;visibility:visible;mso-wrap-style:square;mso-width-percent:734;mso-height-percent:80;mso-left-percent:150;mso-top-percent:837;mso-wrap-distance-left:9pt;mso-wrap-distance-top:0;mso-wrap-distance-right:9pt;mso-wrap-distance-bottom:0;mso-position-horizontal-relative:page;mso-position-vertical-relative:page;mso-width-percent:734;mso-height-percent:80;mso-left-percent:150;mso-top-percent:837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" filled="f" stroked="f" strokeweight=".5pt">
                    <v:path arrowok="t"/>
                    <v:textbox inset="0,0,0,0">
                      <w:txbxContent>
                        <w:sdt>
                          <w:sdtPr>
                            <w:rPr>
                              <w:caps/>
                              <w:color w:val="262626" w:themeColor="text1" w:themeTint="D9"/>
                              <w:sz w:val="28"/>
                              <w:szCs w:val="28"/>
                            </w:rPr>
                            <w:alias w:val="Szerző"/>
                            <w:tag w:val=""/>
                            <w:id w:val="-1133089803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748787DF" w14:textId="44B3B252" w:rsidR="00E95E09" w:rsidRDefault="00E95E09">
                              <w:pPr>
                                <w:pStyle w:val="Nincstrkz"/>
                                <w:jc w:val="right"/>
                                <w:rPr>
                                  <w:caps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>
                                <w:rPr>
                                  <w:caps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  <w:t>Kovács  TAmás</w:t>
                              </w:r>
                              <w:proofErr w:type="gramEnd"/>
                            </w:p>
                          </w:sdtContent>
                        </w:sdt>
                        <w:p w14:paraId="0E746B47" w14:textId="785B5FA6" w:rsidR="00E95E09" w:rsidRDefault="00E95E09">
                          <w:pPr>
                            <w:pStyle w:val="Nincstrkz"/>
                            <w:jc w:val="right"/>
                            <w:rPr>
                              <w:caps/>
                              <w:color w:val="262626" w:themeColor="text1" w:themeTint="D9"/>
                            </w:rPr>
                          </w:pPr>
                          <w:sdt>
                            <w:sdtPr>
                              <w:rPr>
                                <w:caps/>
                                <w:color w:val="262626" w:themeColor="text1" w:themeTint="D9"/>
                              </w:rPr>
                              <w:alias w:val="Cég"/>
                              <w:tag w:val=""/>
                              <w:id w:val="-576136852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>
                                <w:rPr>
                                  <w:caps/>
                                  <w:color w:val="262626" w:themeColor="text1" w:themeTint="D9"/>
                                </w:rPr>
                                <w:t>elnök</w:t>
                              </w:r>
                            </w:sdtContent>
                          </w:sdt>
                        </w:p>
                        <w:p w14:paraId="2344409C" w14:textId="6D56A025" w:rsidR="00E95E09" w:rsidRDefault="00E95E09">
                          <w:pPr>
                            <w:pStyle w:val="Nincstrkz"/>
                            <w:jc w:val="right"/>
                            <w:rPr>
                              <w:caps/>
                              <w:color w:val="262626" w:themeColor="text1" w:themeTint="D9"/>
                            </w:rPr>
                          </w:pPr>
                          <w:sdt>
                            <w:sdtPr>
                              <w:rPr>
                                <w:color w:val="262626" w:themeColor="text1" w:themeTint="D9"/>
                              </w:rPr>
                              <w:alias w:val="Cím"/>
                              <w:tag w:val=""/>
                              <w:id w:val="1970476165"/>
                              <w:showingPlcHdr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Content>
                              <w:r>
                                <w:rPr>
                                  <w:color w:val="262626" w:themeColor="text1" w:themeTint="D9"/>
                                </w:rPr>
                                <w:t xml:space="preserve">     </w:t>
                              </w:r>
                            </w:sdtContent>
                          </w:sdt>
                          <w:r>
                            <w:rPr>
                              <w:color w:val="262626" w:themeColor="text1" w:themeTint="D9"/>
                              <w:lang w:val="hu-HU"/>
                            </w:rPr>
                            <w:t xml:space="preserve"> 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9D7697">
            <w:rPr>
              <w:rFonts w:ascii="Tw Cen MT" w:hAnsi="Tw Cen MT"/>
              <w:noProof/>
            </w:rPr>
            <mc:AlternateContent>
              <mc:Choice Requires="wpg">
                <w:drawing>
                  <wp:anchor distT="0" distB="0" distL="114300" distR="114300" simplePos="0" relativeHeight="251686912" behindDoc="0" locked="0" layoutInCell="1" allowOverlap="1" wp14:anchorId="2BBBE9F3" wp14:editId="59511B59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075" cy="9720580"/>
                    <wp:effectExtent l="0" t="0" r="9525" b="0"/>
                    <wp:wrapNone/>
                    <wp:docPr id="159" name="Csoport 1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219075" cy="972058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60" name="Téglalap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1" name="Téglalap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5F4F39D7" id="Csoport 114" o:spid="_x0000_s1026" style="position:absolute;margin-left:0;margin-top:0;width:17.25pt;height:765.4pt;z-index:251686912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">
                    <v:rect id="Téglalap 115" o:spid="_x0000_s1027" style="position:absolute;width:2286;height:878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wDjsMA&#10;AADcAAAADwAAAGRycy9kb3ducmV2LnhtbESPQWsCMRCF70L/Q5hCb5pVRGVrFCkU9yAFtT9g2Iyb&#10;xWSybKKu/75zEHqb4b1575v1dghe3alPbWQD00kBiriOtuXGwO/5e7wClTKyRR+ZDDwpwXbzNlpj&#10;aeODj3Q/5UZJCKcSDbicu1LrVDsKmCaxIxbtEvuAWda+0bbHh4QHr2dFsdABW5YGhx19Oaqvp1sw&#10;4Au80fK4+rm4fcPLear84VoZ8/E+7D5BZRryv/l1XVnBXwi+PCMT6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YwDjsMAAADcAAAADwAAAAAAAAAAAAAAAACYAgAAZHJzL2Rv&#10;d25yZXYueG1sUEsFBgAAAAAEAAQA9QAAAIgDAAAAAA==&#10;" fillcolor="#c0504d [3205]" stroked="f" strokeweight="2pt"/>
                    <v:rect id="Téglalap 116" o:spid="_x0000_s1028" style="position:absolute;top:89154;width:2286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x9cQA&#10;AADcAAAADwAAAGRycy9kb3ducmV2LnhtbESPQWuDQBCF74X8h2UCvZRkVRopJhsJgZaeUjSBXgd3&#10;qjburLhbtf8+WyjkNsP35r03u3w2nRhpcK1lBfE6AkFcWd1yreByfl29gHAeWWNnmRT8koN8v3jY&#10;YabtxAWNpa9FMGGXoYLG+z6T0lUNGXRr2xMH9mUHgz6sQy31gFMwN51MoiiVBlsOCQ32dGyoupY/&#10;RsF18xann0/f2n4kBY7P1YkCUOpxOR+2IDzN/i7+v37XoX4aw98zYQK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kcfXEAAAA3AAAAA8AAAAAAAAAAAAAAAAAmAIAAGRycy9k&#10;b3ducmV2LnhtbFBLBQYAAAAABAAEAPUAAACJAwAAAAA=&#10;" fillcolor="#4f81bd [3204]" stroked="f" strokeweight="2pt">
                      <v:path arrowok="t"/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 w:rsidR="00E95E09" w:rsidRPr="009D7697">
            <w:rPr>
              <w:rFonts w:ascii="Tw Cen MT" w:hAnsi="Tw Cen MT"/>
              <w:b/>
              <w:sz w:val="22"/>
              <w:szCs w:val="22"/>
            </w:rPr>
            <w:br w:type="page"/>
          </w:r>
        </w:p>
      </w:sdtContent>
    </w:sdt>
    <w:p w14:paraId="5C9F6117" w14:textId="77777777" w:rsidR="00FB66E6" w:rsidRPr="009D7697" w:rsidRDefault="00FB66E6" w:rsidP="009A7A75">
      <w:pPr>
        <w:spacing w:line="360" w:lineRule="auto"/>
        <w:jc w:val="both"/>
        <w:rPr>
          <w:rFonts w:ascii="Tw Cen MT" w:hAnsi="Tw Cen MT"/>
        </w:rPr>
        <w:sectPr w:rsidR="00FB66E6" w:rsidRPr="009D7697" w:rsidSect="00E95E09">
          <w:footerReference w:type="default" r:id="rId9"/>
          <w:type w:val="continuous"/>
          <w:pgSz w:w="11910" w:h="16840"/>
          <w:pgMar w:top="1580" w:right="580" w:bottom="280" w:left="560" w:header="708" w:footer="708" w:gutter="0"/>
          <w:pgNumType w:start="0"/>
          <w:cols w:space="708"/>
          <w:titlePg/>
          <w:docGrid w:linePitch="299"/>
        </w:sectPr>
      </w:pPr>
    </w:p>
    <w:p w14:paraId="5C9F6128" w14:textId="1EE55AF2" w:rsidR="00FB66E6" w:rsidRPr="009D7697" w:rsidRDefault="00FB66E6" w:rsidP="009A7A75">
      <w:pPr>
        <w:spacing w:before="149" w:line="360" w:lineRule="auto"/>
        <w:jc w:val="both"/>
        <w:rPr>
          <w:rFonts w:ascii="Tw Cen MT" w:hAnsi="Tw Cen MT"/>
          <w:b/>
          <w:i/>
          <w:sz w:val="11"/>
        </w:rPr>
      </w:pPr>
    </w:p>
    <w:p w14:paraId="5C9F6129" w14:textId="77777777" w:rsidR="00FB66E6" w:rsidRPr="009D7697" w:rsidRDefault="00E37BA1" w:rsidP="009A7A75">
      <w:pPr>
        <w:spacing w:before="99" w:line="360" w:lineRule="auto"/>
        <w:ind w:left="4151" w:right="4135"/>
        <w:jc w:val="both"/>
        <w:rPr>
          <w:rFonts w:ascii="Tw Cen MT" w:hAnsi="Tw Cen MT"/>
          <w:b/>
          <w:i/>
          <w:color w:val="0070C0"/>
          <w:sz w:val="32"/>
        </w:rPr>
      </w:pPr>
      <w:r w:rsidRPr="009D7697">
        <w:rPr>
          <w:rFonts w:ascii="Tw Cen MT" w:hAnsi="Tw Cen MT"/>
          <w:b/>
          <w:i/>
          <w:color w:val="0070C0"/>
          <w:sz w:val="32"/>
        </w:rPr>
        <w:t>Tartalomjegyzék</w:t>
      </w:r>
    </w:p>
    <w:sdt>
      <w:sdtPr>
        <w:rPr>
          <w:rFonts w:ascii="Tw Cen MT" w:hAnsi="Tw Cen MT"/>
        </w:rPr>
        <w:id w:val="1605303762"/>
        <w:docPartObj>
          <w:docPartGallery w:val="Table of Contents"/>
          <w:docPartUnique/>
        </w:docPartObj>
      </w:sdtPr>
      <w:sdtEndPr/>
      <w:sdtContent>
        <w:p w14:paraId="6A4269C9" w14:textId="77777777" w:rsidR="00641B59" w:rsidRDefault="009D23A8">
          <w:pPr>
            <w:pStyle w:val="TJ1"/>
            <w:tabs>
              <w:tab w:val="right" w:leader="dot" w:pos="10760"/>
            </w:tabs>
            <w:rPr>
              <w:i w:val="0"/>
              <w:noProof/>
              <w:sz w:val="22"/>
              <w:szCs w:val="22"/>
              <w:lang w:val="hu-HU" w:eastAsia="hu-HU"/>
            </w:rPr>
          </w:pPr>
          <w:r w:rsidRPr="009D7697">
            <w:rPr>
              <w:rFonts w:ascii="Tw Cen MT" w:hAnsi="Tw Cen MT"/>
            </w:rPr>
            <w:fldChar w:fldCharType="begin"/>
          </w:r>
          <w:r w:rsidRPr="009D7697">
            <w:rPr>
              <w:rFonts w:ascii="Tw Cen MT" w:hAnsi="Tw Cen MT"/>
            </w:rPr>
            <w:instrText xml:space="preserve"> TOC \o "1-1" \h \z \u </w:instrText>
          </w:r>
          <w:r w:rsidRPr="009D7697">
            <w:rPr>
              <w:rFonts w:ascii="Tw Cen MT" w:hAnsi="Tw Cen MT"/>
            </w:rPr>
            <w:fldChar w:fldCharType="separate"/>
          </w:r>
          <w:bookmarkStart w:id="0" w:name="_GoBack"/>
          <w:bookmarkEnd w:id="0"/>
          <w:r w:rsidR="00641B59" w:rsidRPr="00A65B57">
            <w:rPr>
              <w:rStyle w:val="Hiperhivatkozs"/>
              <w:noProof/>
            </w:rPr>
            <w:fldChar w:fldCharType="begin"/>
          </w:r>
          <w:r w:rsidR="00641B59" w:rsidRPr="00A65B57">
            <w:rPr>
              <w:rStyle w:val="Hiperhivatkozs"/>
              <w:noProof/>
            </w:rPr>
            <w:instrText xml:space="preserve"> </w:instrText>
          </w:r>
          <w:r w:rsidR="00641B59">
            <w:rPr>
              <w:noProof/>
            </w:rPr>
            <w:instrText>HYPERLINK \l "_Toc77530479"</w:instrText>
          </w:r>
          <w:r w:rsidR="00641B59" w:rsidRPr="00A65B57">
            <w:rPr>
              <w:rStyle w:val="Hiperhivatkozs"/>
              <w:noProof/>
            </w:rPr>
            <w:instrText xml:space="preserve"> </w:instrText>
          </w:r>
          <w:r w:rsidR="00641B59" w:rsidRPr="00A65B57">
            <w:rPr>
              <w:rStyle w:val="Hiperhivatkozs"/>
              <w:noProof/>
            </w:rPr>
          </w:r>
          <w:r w:rsidR="00641B59" w:rsidRPr="00A65B57">
            <w:rPr>
              <w:rStyle w:val="Hiperhivatkozs"/>
              <w:noProof/>
            </w:rPr>
            <w:fldChar w:fldCharType="separate"/>
          </w:r>
          <w:r w:rsidR="00641B59" w:rsidRPr="00A65B57">
            <w:rPr>
              <w:rStyle w:val="Hiperhivatkozs"/>
              <w:rFonts w:ascii="Tw Cen MT" w:hAnsi="Tw Cen MT"/>
              <w:noProof/>
            </w:rPr>
            <w:t>Preambulum</w:t>
          </w:r>
          <w:r w:rsidR="00641B59">
            <w:rPr>
              <w:noProof/>
              <w:webHidden/>
            </w:rPr>
            <w:tab/>
          </w:r>
          <w:r w:rsidR="00641B59">
            <w:rPr>
              <w:noProof/>
              <w:webHidden/>
            </w:rPr>
            <w:fldChar w:fldCharType="begin"/>
          </w:r>
          <w:r w:rsidR="00641B59">
            <w:rPr>
              <w:noProof/>
              <w:webHidden/>
            </w:rPr>
            <w:instrText xml:space="preserve"> PAGEREF _Toc77530479 \h </w:instrText>
          </w:r>
          <w:r w:rsidR="00641B59">
            <w:rPr>
              <w:noProof/>
              <w:webHidden/>
            </w:rPr>
          </w:r>
          <w:r w:rsidR="00641B59">
            <w:rPr>
              <w:noProof/>
              <w:webHidden/>
            </w:rPr>
            <w:fldChar w:fldCharType="separate"/>
          </w:r>
          <w:r w:rsidR="00641B59">
            <w:rPr>
              <w:noProof/>
              <w:webHidden/>
            </w:rPr>
            <w:t>3</w:t>
          </w:r>
          <w:r w:rsidR="00641B59">
            <w:rPr>
              <w:noProof/>
              <w:webHidden/>
            </w:rPr>
            <w:fldChar w:fldCharType="end"/>
          </w:r>
          <w:r w:rsidR="00641B59" w:rsidRPr="00A65B57">
            <w:rPr>
              <w:rStyle w:val="Hiperhivatkozs"/>
              <w:noProof/>
            </w:rPr>
            <w:fldChar w:fldCharType="end"/>
          </w:r>
        </w:p>
        <w:p w14:paraId="10E13E15" w14:textId="77777777" w:rsidR="00641B59" w:rsidRDefault="00641B59">
          <w:pPr>
            <w:pStyle w:val="TJ1"/>
            <w:tabs>
              <w:tab w:val="right" w:leader="dot" w:pos="10760"/>
            </w:tabs>
            <w:rPr>
              <w:i w:val="0"/>
              <w:noProof/>
              <w:sz w:val="22"/>
              <w:szCs w:val="22"/>
              <w:lang w:val="hu-HU" w:eastAsia="hu-HU"/>
            </w:rPr>
          </w:pPr>
          <w:hyperlink w:anchor="_Toc77530480" w:history="1">
            <w:r w:rsidRPr="00A65B57">
              <w:rPr>
                <w:rStyle w:val="Hiperhivatkozs"/>
                <w:rFonts w:ascii="Tw Cen MT" w:hAnsi="Tw Cen MT"/>
                <w:noProof/>
              </w:rPr>
              <w:t>Az etikai szabályzat személyi érintettjei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_Toc77530480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175AFC" w14:textId="77777777" w:rsidR="00641B59" w:rsidRDefault="00641B59">
          <w:pPr>
            <w:pStyle w:val="TJ1"/>
            <w:tabs>
              <w:tab w:val="right" w:leader="dot" w:pos="10760"/>
            </w:tabs>
            <w:rPr>
              <w:i w:val="0"/>
              <w:noProof/>
              <w:sz w:val="22"/>
              <w:szCs w:val="22"/>
              <w:lang w:val="hu-HU" w:eastAsia="hu-HU"/>
            </w:rPr>
          </w:pPr>
          <w:hyperlink w:anchor="_Toc77530481" w:history="1">
            <w:r w:rsidRPr="00A65B57">
              <w:rPr>
                <w:rStyle w:val="Hiperhivatkozs"/>
                <w:rFonts w:ascii="Tw Cen MT" w:hAnsi="Tw Cen MT"/>
                <w:noProof/>
              </w:rPr>
              <w:t>Az etikai szabályzat területi hatálya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_Toc77530481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0A4799" w14:textId="77777777" w:rsidR="00641B59" w:rsidRDefault="00641B59">
          <w:pPr>
            <w:pStyle w:val="TJ1"/>
            <w:tabs>
              <w:tab w:val="right" w:leader="dot" w:pos="10760"/>
            </w:tabs>
            <w:rPr>
              <w:i w:val="0"/>
              <w:noProof/>
              <w:sz w:val="22"/>
              <w:szCs w:val="22"/>
              <w:lang w:val="hu-HU" w:eastAsia="hu-HU"/>
            </w:rPr>
          </w:pPr>
          <w:hyperlink w:anchor="_Toc77530482" w:history="1">
            <w:r w:rsidRPr="00A65B57">
              <w:rPr>
                <w:rStyle w:val="Hiperhivatkozs"/>
                <w:rFonts w:ascii="Tw Cen MT" w:hAnsi="Tw Cen MT"/>
                <w:noProof/>
              </w:rPr>
              <w:t>Etikai szabályok az elnökségi tagokra vonatkozóan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_Toc77530482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696817" w14:textId="77777777" w:rsidR="00641B59" w:rsidRDefault="00641B59">
          <w:pPr>
            <w:pStyle w:val="TJ1"/>
            <w:tabs>
              <w:tab w:val="right" w:leader="dot" w:pos="10760"/>
            </w:tabs>
            <w:rPr>
              <w:i w:val="0"/>
              <w:noProof/>
              <w:sz w:val="22"/>
              <w:szCs w:val="22"/>
              <w:lang w:val="hu-HU" w:eastAsia="hu-HU"/>
            </w:rPr>
          </w:pPr>
          <w:hyperlink w:anchor="_Toc77530483" w:history="1">
            <w:r w:rsidRPr="00A65B57">
              <w:rPr>
                <w:rStyle w:val="Hiperhivatkozs"/>
                <w:rFonts w:ascii="Tw Cen MT" w:hAnsi="Tw Cen MT"/>
                <w:noProof/>
              </w:rPr>
              <w:t>Etikai szabályok a választott testületek tagjaira vonatkozóan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_Toc77530483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CAF3F9" w14:textId="77777777" w:rsidR="00641B59" w:rsidRDefault="00641B59">
          <w:pPr>
            <w:pStyle w:val="TJ1"/>
            <w:tabs>
              <w:tab w:val="right" w:leader="dot" w:pos="10760"/>
            </w:tabs>
            <w:rPr>
              <w:i w:val="0"/>
              <w:noProof/>
              <w:sz w:val="22"/>
              <w:szCs w:val="22"/>
              <w:lang w:val="hu-HU" w:eastAsia="hu-HU"/>
            </w:rPr>
          </w:pPr>
          <w:hyperlink w:anchor="_Toc77530484" w:history="1">
            <w:r w:rsidRPr="00A65B57">
              <w:rPr>
                <w:rStyle w:val="Hiperhivatkozs"/>
                <w:rFonts w:ascii="Tw Cen MT" w:hAnsi="Tw Cen MT"/>
                <w:noProof/>
              </w:rPr>
              <w:t xml:space="preserve">Etikai szabályok az egyesület alkalmazottaira </w:t>
            </w:r>
            <w:r w:rsidRPr="00A65B57">
              <w:rPr>
                <w:rStyle w:val="Hiperhivatkozs"/>
                <w:rFonts w:ascii="Tw Cen MT" w:hAnsi="Tw Cen MT"/>
                <w:noProof/>
                <w:spacing w:val="-8"/>
              </w:rPr>
              <w:t>vonatkozóan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_Toc77530484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FE8B73" w14:textId="77777777" w:rsidR="00641B59" w:rsidRDefault="00641B59">
          <w:pPr>
            <w:pStyle w:val="TJ1"/>
            <w:tabs>
              <w:tab w:val="right" w:leader="dot" w:pos="10760"/>
            </w:tabs>
            <w:rPr>
              <w:i w:val="0"/>
              <w:noProof/>
              <w:sz w:val="22"/>
              <w:szCs w:val="22"/>
              <w:lang w:val="hu-HU" w:eastAsia="hu-HU"/>
            </w:rPr>
          </w:pPr>
          <w:hyperlink w:anchor="_Toc77530485" w:history="1">
            <w:r w:rsidRPr="00A65B57">
              <w:rPr>
                <w:rStyle w:val="Hiperhivatkozs"/>
                <w:rFonts w:ascii="Tw Cen MT" w:hAnsi="Tw Cen MT"/>
                <w:noProof/>
              </w:rPr>
              <w:t xml:space="preserve">Etikai szabályok az edzőkre </w:t>
            </w:r>
            <w:r w:rsidRPr="00A65B57">
              <w:rPr>
                <w:rStyle w:val="Hiperhivatkozs"/>
                <w:rFonts w:ascii="Tw Cen MT" w:hAnsi="Tw Cen MT"/>
                <w:noProof/>
                <w:spacing w:val="-8"/>
              </w:rPr>
              <w:t>vonatkozóan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_Toc77530485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388388" w14:textId="77777777" w:rsidR="00641B59" w:rsidRDefault="00641B59">
          <w:pPr>
            <w:pStyle w:val="TJ1"/>
            <w:tabs>
              <w:tab w:val="right" w:leader="dot" w:pos="10760"/>
            </w:tabs>
            <w:rPr>
              <w:i w:val="0"/>
              <w:noProof/>
              <w:sz w:val="22"/>
              <w:szCs w:val="22"/>
              <w:lang w:val="hu-HU" w:eastAsia="hu-HU"/>
            </w:rPr>
          </w:pPr>
          <w:hyperlink w:anchor="_Toc77530486" w:history="1">
            <w:r w:rsidRPr="00A65B57">
              <w:rPr>
                <w:rStyle w:val="Hiperhivatkozs"/>
                <w:rFonts w:ascii="Tw Cen MT" w:hAnsi="Tw Cen MT"/>
                <w:noProof/>
              </w:rPr>
              <w:t>Etikai szabályok a játékosok</w:t>
            </w:r>
            <w:r w:rsidRPr="00A65B57">
              <w:rPr>
                <w:rStyle w:val="Hiperhivatkozs"/>
                <w:rFonts w:ascii="Tw Cen MT" w:hAnsi="Tw Cen MT"/>
                <w:noProof/>
                <w:spacing w:val="-8"/>
              </w:rPr>
              <w:t>ra vonatkozóan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_Toc77530486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1AE08E" w14:textId="77777777" w:rsidR="00641B59" w:rsidRDefault="00641B59">
          <w:pPr>
            <w:pStyle w:val="TJ1"/>
            <w:tabs>
              <w:tab w:val="right" w:leader="dot" w:pos="10760"/>
            </w:tabs>
            <w:rPr>
              <w:i w:val="0"/>
              <w:noProof/>
              <w:sz w:val="22"/>
              <w:szCs w:val="22"/>
              <w:lang w:val="hu-HU" w:eastAsia="hu-HU"/>
            </w:rPr>
          </w:pPr>
          <w:hyperlink w:anchor="_Toc77530487" w:history="1">
            <w:r w:rsidRPr="00A65B57">
              <w:rPr>
                <w:rStyle w:val="Hiperhivatkozs"/>
                <w:rFonts w:ascii="Tw Cen MT" w:hAnsi="Tw Cen MT"/>
                <w:noProof/>
              </w:rPr>
              <w:t>Etikai elvárások a szülőkre vonetkozóan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_Toc77530487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2593DC" w14:textId="77777777" w:rsidR="00641B59" w:rsidRDefault="00641B59">
          <w:pPr>
            <w:pStyle w:val="TJ1"/>
            <w:tabs>
              <w:tab w:val="right" w:leader="dot" w:pos="10760"/>
            </w:tabs>
            <w:rPr>
              <w:i w:val="0"/>
              <w:noProof/>
              <w:sz w:val="22"/>
              <w:szCs w:val="22"/>
              <w:lang w:val="hu-HU" w:eastAsia="hu-HU"/>
            </w:rPr>
          </w:pPr>
          <w:hyperlink w:anchor="_Toc77530488" w:history="1">
            <w:r w:rsidRPr="00A65B57">
              <w:rPr>
                <w:rStyle w:val="Hiperhivatkozs"/>
                <w:rFonts w:ascii="Tw Cen MT" w:hAnsi="Tw Cen MT"/>
                <w:noProof/>
              </w:rPr>
              <w:t>Etikai elvárások a sportesemények nézőivel kapcsolatban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_Toc77530488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A62487" w14:textId="77777777" w:rsidR="00641B59" w:rsidRDefault="00641B59">
          <w:pPr>
            <w:pStyle w:val="TJ1"/>
            <w:tabs>
              <w:tab w:val="right" w:leader="dot" w:pos="10760"/>
            </w:tabs>
            <w:rPr>
              <w:i w:val="0"/>
              <w:noProof/>
              <w:sz w:val="22"/>
              <w:szCs w:val="22"/>
              <w:lang w:val="hu-HU" w:eastAsia="hu-HU"/>
            </w:rPr>
          </w:pPr>
          <w:hyperlink w:anchor="_Toc77530489" w:history="1">
            <w:r w:rsidRPr="00A65B57">
              <w:rPr>
                <w:rStyle w:val="Hiperhivatkozs"/>
                <w:rFonts w:ascii="Tw Cen MT" w:hAnsi="Tw Cen MT"/>
                <w:noProof/>
              </w:rPr>
              <w:t>Végszó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_Toc77530489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9F6133" w14:textId="3DAC6C66" w:rsidR="00FB66E6" w:rsidRPr="009D7697" w:rsidRDefault="009D23A8" w:rsidP="009A7A75">
          <w:pPr>
            <w:pStyle w:val="TJ1"/>
            <w:tabs>
              <w:tab w:val="right" w:leader="dot" w:pos="10630"/>
            </w:tabs>
            <w:spacing w:before="469" w:line="360" w:lineRule="auto"/>
            <w:ind w:left="0" w:firstLine="0"/>
            <w:jc w:val="both"/>
            <w:rPr>
              <w:rFonts w:ascii="Tw Cen MT" w:hAnsi="Tw Cen MT"/>
            </w:rPr>
          </w:pPr>
          <w:r w:rsidRPr="009D7697">
            <w:rPr>
              <w:rFonts w:ascii="Tw Cen MT" w:hAnsi="Tw Cen MT"/>
            </w:rPr>
            <w:fldChar w:fldCharType="end"/>
          </w:r>
        </w:p>
      </w:sdtContent>
    </w:sdt>
    <w:p w14:paraId="6443BA22" w14:textId="77777777" w:rsidR="00FB66E6" w:rsidRPr="009D7697" w:rsidRDefault="00FB66E6" w:rsidP="009A7A75">
      <w:pPr>
        <w:spacing w:line="360" w:lineRule="auto"/>
        <w:jc w:val="both"/>
        <w:rPr>
          <w:rFonts w:ascii="Tw Cen MT" w:hAnsi="Tw Cen MT"/>
          <w:i/>
        </w:rPr>
      </w:pPr>
    </w:p>
    <w:p w14:paraId="1F0BE389" w14:textId="77777777" w:rsidR="009D23A8" w:rsidRPr="009D7697" w:rsidRDefault="009D23A8" w:rsidP="009A7A75">
      <w:pPr>
        <w:spacing w:line="360" w:lineRule="auto"/>
        <w:jc w:val="both"/>
        <w:rPr>
          <w:rFonts w:ascii="Tw Cen MT" w:hAnsi="Tw Cen MT"/>
        </w:rPr>
      </w:pPr>
    </w:p>
    <w:p w14:paraId="6DCD7365" w14:textId="77777777" w:rsidR="009D23A8" w:rsidRPr="009D7697" w:rsidRDefault="009D23A8" w:rsidP="009A7A75">
      <w:pPr>
        <w:spacing w:line="360" w:lineRule="auto"/>
        <w:jc w:val="both"/>
        <w:rPr>
          <w:rFonts w:ascii="Tw Cen MT" w:hAnsi="Tw Cen MT"/>
        </w:rPr>
      </w:pPr>
    </w:p>
    <w:p w14:paraId="4FD56887" w14:textId="77777777" w:rsidR="009D23A8" w:rsidRPr="009D7697" w:rsidRDefault="009D23A8" w:rsidP="009A7A75">
      <w:pPr>
        <w:spacing w:line="360" w:lineRule="auto"/>
        <w:jc w:val="both"/>
        <w:rPr>
          <w:rFonts w:ascii="Tw Cen MT" w:hAnsi="Tw Cen MT"/>
        </w:rPr>
      </w:pPr>
    </w:p>
    <w:p w14:paraId="34E60BBD" w14:textId="77777777" w:rsidR="009D23A8" w:rsidRPr="009D7697" w:rsidRDefault="009D23A8" w:rsidP="009A7A75">
      <w:pPr>
        <w:spacing w:line="360" w:lineRule="auto"/>
        <w:jc w:val="both"/>
        <w:rPr>
          <w:rFonts w:ascii="Tw Cen MT" w:hAnsi="Tw Cen MT"/>
        </w:rPr>
      </w:pPr>
    </w:p>
    <w:p w14:paraId="2771F529" w14:textId="77777777" w:rsidR="009D23A8" w:rsidRPr="009D7697" w:rsidRDefault="009D23A8" w:rsidP="009A7A75">
      <w:pPr>
        <w:spacing w:line="360" w:lineRule="auto"/>
        <w:jc w:val="both"/>
        <w:rPr>
          <w:rFonts w:ascii="Tw Cen MT" w:hAnsi="Tw Cen MT"/>
          <w:i/>
        </w:rPr>
      </w:pPr>
    </w:p>
    <w:p w14:paraId="23CDD2A2" w14:textId="34A6CC69" w:rsidR="009D23A8" w:rsidRPr="009D7697" w:rsidRDefault="009D23A8" w:rsidP="009A7A75">
      <w:pPr>
        <w:tabs>
          <w:tab w:val="left" w:pos="2520"/>
        </w:tabs>
        <w:spacing w:line="360" w:lineRule="auto"/>
        <w:jc w:val="both"/>
        <w:rPr>
          <w:rFonts w:ascii="Tw Cen MT" w:hAnsi="Tw Cen MT"/>
          <w:i/>
        </w:rPr>
      </w:pPr>
      <w:r w:rsidRPr="009D7697">
        <w:rPr>
          <w:rFonts w:ascii="Tw Cen MT" w:hAnsi="Tw Cen MT"/>
          <w:i/>
        </w:rPr>
        <w:tab/>
      </w:r>
    </w:p>
    <w:p w14:paraId="5C9F6134" w14:textId="2A164D78" w:rsidR="009D23A8" w:rsidRPr="009D7697" w:rsidRDefault="009D23A8" w:rsidP="009A7A75">
      <w:pPr>
        <w:tabs>
          <w:tab w:val="left" w:pos="2520"/>
        </w:tabs>
        <w:spacing w:line="360" w:lineRule="auto"/>
        <w:jc w:val="both"/>
        <w:rPr>
          <w:rFonts w:ascii="Tw Cen MT" w:hAnsi="Tw Cen MT"/>
        </w:rPr>
        <w:sectPr w:rsidR="009D23A8" w:rsidRPr="009D7697">
          <w:headerReference w:type="default" r:id="rId10"/>
          <w:pgSz w:w="11910" w:h="16840"/>
          <w:pgMar w:top="1840" w:right="580" w:bottom="280" w:left="560" w:header="435" w:footer="0" w:gutter="0"/>
          <w:pgNumType w:start="2"/>
          <w:cols w:space="708"/>
        </w:sectPr>
      </w:pPr>
      <w:r w:rsidRPr="009D7697">
        <w:rPr>
          <w:rFonts w:ascii="Tw Cen MT" w:hAnsi="Tw Cen MT"/>
        </w:rPr>
        <w:tab/>
      </w:r>
    </w:p>
    <w:p w14:paraId="5C9F6135" w14:textId="3449B0C8" w:rsidR="00FB66E6" w:rsidRPr="00A80E78" w:rsidRDefault="00B54175" w:rsidP="009A7A75">
      <w:pPr>
        <w:pStyle w:val="Cmsor1"/>
        <w:spacing w:before="233" w:line="360" w:lineRule="auto"/>
        <w:ind w:left="517"/>
        <w:jc w:val="both"/>
        <w:rPr>
          <w:rFonts w:ascii="Tw Cen MT" w:hAnsi="Tw Cen MT"/>
        </w:rPr>
      </w:pPr>
      <w:bookmarkStart w:id="1" w:name="_TOC_250008"/>
      <w:bookmarkStart w:id="2" w:name="_Toc77530479"/>
      <w:bookmarkEnd w:id="1"/>
      <w:r w:rsidRPr="00A80E78">
        <w:rPr>
          <w:rFonts w:ascii="Tw Cen MT" w:hAnsi="Tw Cen MT"/>
        </w:rPr>
        <w:lastRenderedPageBreak/>
        <w:t>Preambulum</w:t>
      </w:r>
      <w:bookmarkEnd w:id="2"/>
    </w:p>
    <w:p w14:paraId="5C9F6136" w14:textId="77777777" w:rsidR="00FB66E6" w:rsidRPr="00A80E78" w:rsidRDefault="00FB66E6" w:rsidP="009A7A75">
      <w:pPr>
        <w:pStyle w:val="Szvegtrzs"/>
        <w:spacing w:line="360" w:lineRule="auto"/>
        <w:jc w:val="both"/>
        <w:rPr>
          <w:rFonts w:ascii="Tw Cen MT" w:hAnsi="Tw Cen MT"/>
          <w:b/>
          <w:sz w:val="28"/>
        </w:rPr>
      </w:pPr>
    </w:p>
    <w:p w14:paraId="32F96014" w14:textId="77777777" w:rsidR="00B54175" w:rsidRPr="00A80E78" w:rsidRDefault="00B54175" w:rsidP="009A7A75">
      <w:pPr>
        <w:pStyle w:val="Szvegtrzs"/>
        <w:spacing w:line="360" w:lineRule="auto"/>
        <w:jc w:val="both"/>
        <w:rPr>
          <w:rFonts w:ascii="Tw Cen MT" w:hAnsi="Tw Cen MT"/>
          <w:b/>
          <w:sz w:val="28"/>
        </w:rPr>
      </w:pPr>
    </w:p>
    <w:p w14:paraId="4C1C371C" w14:textId="77777777" w:rsidR="00B54175" w:rsidRPr="00A80E78" w:rsidRDefault="009D7697" w:rsidP="009A7A75">
      <w:pPr>
        <w:spacing w:before="1" w:line="360" w:lineRule="auto"/>
        <w:ind w:left="517" w:right="134" w:firstLine="283"/>
        <w:jc w:val="both"/>
        <w:rPr>
          <w:rFonts w:ascii="Tw Cen MT" w:hAnsi="Tw Cen MT"/>
        </w:rPr>
      </w:pPr>
      <w:r w:rsidRPr="00A80E78">
        <w:rPr>
          <w:rFonts w:ascii="Tw Cen MT" w:hAnsi="Tw Cen MT"/>
          <w:b/>
        </w:rPr>
        <w:t xml:space="preserve">Egyesületünk </w:t>
      </w:r>
      <w:r w:rsidR="00E37BA1" w:rsidRPr="00A80E78">
        <w:rPr>
          <w:rFonts w:ascii="Tw Cen MT" w:hAnsi="Tw Cen MT"/>
          <w:b/>
        </w:rPr>
        <w:t xml:space="preserve">célja, hogy a </w:t>
      </w:r>
      <w:r w:rsidR="00B54175" w:rsidRPr="00A80E78">
        <w:rPr>
          <w:rFonts w:ascii="Tw Cen MT" w:hAnsi="Tw Cen MT"/>
          <w:b/>
        </w:rPr>
        <w:t xml:space="preserve">példaként állított, </w:t>
      </w:r>
      <w:r w:rsidR="00E37BA1" w:rsidRPr="00A80E78">
        <w:rPr>
          <w:rFonts w:ascii="Tw Cen MT" w:hAnsi="Tw Cen MT"/>
          <w:b/>
        </w:rPr>
        <w:t xml:space="preserve">felnőttek által játszott labdarúgást megszerettessük a gyermekekkel és felkeltsük érdeklődésüket a játék iránt. </w:t>
      </w:r>
      <w:r w:rsidRPr="00A80E78">
        <w:rPr>
          <w:rFonts w:ascii="Tw Cen MT" w:hAnsi="Tw Cen MT"/>
          <w:b/>
        </w:rPr>
        <w:t xml:space="preserve">Stratégiai célunk, hogy Nagykanizsán hitelesen képviseljük az utánpótlás szakmai és szervezeti összefogását. </w:t>
      </w:r>
      <w:r w:rsidR="00E37BA1" w:rsidRPr="00A80E78">
        <w:rPr>
          <w:rFonts w:ascii="Tw Cen MT" w:hAnsi="Tw Cen MT"/>
        </w:rPr>
        <w:t xml:space="preserve">Szakmai </w:t>
      </w:r>
      <w:r w:rsidR="00B54175" w:rsidRPr="00A80E78">
        <w:rPr>
          <w:rFonts w:ascii="Tw Cen MT" w:hAnsi="Tw Cen MT"/>
        </w:rPr>
        <w:t xml:space="preserve">koncepciónkban </w:t>
      </w:r>
      <w:r w:rsidR="00E37BA1" w:rsidRPr="00A80E78">
        <w:rPr>
          <w:rFonts w:ascii="Tw Cen MT" w:hAnsi="Tw Cen MT"/>
        </w:rPr>
        <w:t>a</w:t>
      </w:r>
      <w:r w:rsidR="00B54175" w:rsidRPr="00A80E78">
        <w:rPr>
          <w:rFonts w:ascii="Tw Cen MT" w:hAnsi="Tw Cen MT"/>
        </w:rPr>
        <w:t>z</w:t>
      </w:r>
      <w:r w:rsidR="00E37BA1" w:rsidRPr="00A80E78">
        <w:rPr>
          <w:rFonts w:ascii="Tw Cen MT" w:hAnsi="Tw Cen MT"/>
        </w:rPr>
        <w:t xml:space="preserve"> oktatás,</w:t>
      </w:r>
      <w:r w:rsidR="00B54175" w:rsidRPr="00A80E78">
        <w:rPr>
          <w:rFonts w:ascii="Tw Cen MT" w:hAnsi="Tw Cen MT"/>
        </w:rPr>
        <w:t xml:space="preserve"> és gyakorlás mellett </w:t>
      </w:r>
      <w:r w:rsidR="00E37BA1" w:rsidRPr="00A80E78">
        <w:rPr>
          <w:rFonts w:ascii="Tw Cen MT" w:hAnsi="Tw Cen MT"/>
        </w:rPr>
        <w:t xml:space="preserve">a személyiségfejlődés természetes ütemének megfelelően felépített képzés, a játékosan tanult és begyakorolt mozgássorok elérése a cél. </w:t>
      </w:r>
    </w:p>
    <w:p w14:paraId="5C9F6139" w14:textId="19AE3DF0" w:rsidR="00FB66E6" w:rsidRPr="00A80E78" w:rsidRDefault="00B54175" w:rsidP="009A7A75">
      <w:pPr>
        <w:spacing w:before="1" w:line="360" w:lineRule="auto"/>
        <w:ind w:left="517" w:right="134" w:firstLine="283"/>
        <w:jc w:val="both"/>
        <w:rPr>
          <w:rFonts w:ascii="Tw Cen MT" w:hAnsi="Tw Cen MT"/>
        </w:rPr>
      </w:pPr>
      <w:r w:rsidRPr="00A80E78">
        <w:rPr>
          <w:rFonts w:ascii="Tw Cen MT" w:hAnsi="Tw Cen MT"/>
          <w:b/>
        </w:rPr>
        <w:t xml:space="preserve">Stratégiai célunk, </w:t>
      </w:r>
      <w:r w:rsidRPr="00A80E78">
        <w:rPr>
          <w:rFonts w:ascii="Tw Cen MT" w:hAnsi="Tw Cen MT"/>
        </w:rPr>
        <w:t xml:space="preserve">hogy a </w:t>
      </w:r>
      <w:r w:rsidR="00E37BA1" w:rsidRPr="00A80E78">
        <w:rPr>
          <w:rFonts w:ascii="Tw Cen MT" w:hAnsi="Tw Cen MT"/>
        </w:rPr>
        <w:t xml:space="preserve">felnőtt </w:t>
      </w:r>
      <w:r w:rsidRPr="00A80E78">
        <w:rPr>
          <w:rFonts w:ascii="Tw Cen MT" w:hAnsi="Tw Cen MT"/>
        </w:rPr>
        <w:t xml:space="preserve">csapat számára olyan </w:t>
      </w:r>
      <w:r w:rsidR="00E37BA1" w:rsidRPr="00A80E78">
        <w:rPr>
          <w:rFonts w:ascii="Tw Cen MT" w:hAnsi="Tw Cen MT"/>
        </w:rPr>
        <w:t>gondolkodó, váratlan megoldásokra képes, dönteni tudó, kreatív egyéniség</w:t>
      </w:r>
      <w:r w:rsidRPr="00A80E78">
        <w:rPr>
          <w:rFonts w:ascii="Tw Cen MT" w:hAnsi="Tw Cen MT"/>
        </w:rPr>
        <w:t xml:space="preserve">et képezzünk, akik a nagykanizsai kötődés miatt nézőket képesek vonzani a felnőtt csapat mérkőzéseire. </w:t>
      </w:r>
    </w:p>
    <w:p w14:paraId="543A9759" w14:textId="67245B27" w:rsidR="00B54175" w:rsidRPr="00A80E78" w:rsidRDefault="00B54175" w:rsidP="009A7A75">
      <w:pPr>
        <w:spacing w:line="360" w:lineRule="auto"/>
        <w:ind w:left="517"/>
        <w:jc w:val="both"/>
        <w:rPr>
          <w:rFonts w:ascii="Tw Cen MT" w:hAnsi="Tw Cen MT"/>
        </w:rPr>
      </w:pPr>
      <w:r w:rsidRPr="00A80E78">
        <w:rPr>
          <w:rFonts w:ascii="Tw Cen MT" w:hAnsi="Tw Cen MT"/>
        </w:rPr>
        <w:t xml:space="preserve">Nem </w:t>
      </w:r>
      <w:r w:rsidRPr="00A80E78">
        <w:rPr>
          <w:rFonts w:ascii="Tw Cen MT" w:hAnsi="Tw Cen MT"/>
        </w:rPr>
        <w:t xml:space="preserve">egyszerűen a sportolás lehetőségének megteremtésére </w:t>
      </w:r>
      <w:r w:rsidRPr="00A80E78">
        <w:rPr>
          <w:rFonts w:ascii="Tw Cen MT" w:hAnsi="Tw Cen MT"/>
        </w:rPr>
        <w:t>törekszünk</w:t>
      </w:r>
      <w:r w:rsidRPr="00A80E78">
        <w:rPr>
          <w:rFonts w:ascii="Tw Cen MT" w:hAnsi="Tw Cen MT"/>
        </w:rPr>
        <w:t xml:space="preserve">. </w:t>
      </w:r>
      <w:r w:rsidRPr="00A80E78">
        <w:rPr>
          <w:rFonts w:ascii="Tw Cen MT" w:hAnsi="Tw Cen MT"/>
        </w:rPr>
        <w:t xml:space="preserve">A küldetés ennél több! </w:t>
      </w:r>
      <w:r w:rsidRPr="00A80E78">
        <w:rPr>
          <w:rFonts w:ascii="Tw Cen MT" w:hAnsi="Tw Cen MT"/>
        </w:rPr>
        <w:t xml:space="preserve">A célunk az, hogy </w:t>
      </w:r>
      <w:r w:rsidRPr="00A80E78">
        <w:rPr>
          <w:rFonts w:ascii="Tw Cen MT" w:hAnsi="Tw Cen MT"/>
        </w:rPr>
        <w:t>azok a gyermekek</w:t>
      </w:r>
      <w:r w:rsidR="00A80E78" w:rsidRPr="00A80E78">
        <w:rPr>
          <w:rFonts w:ascii="Tw Cen MT" w:hAnsi="Tw Cen MT"/>
          <w:i/>
        </w:rPr>
        <w:t>,</w:t>
      </w:r>
      <w:r w:rsidRPr="00A80E78">
        <w:rPr>
          <w:rFonts w:ascii="Tw Cen MT" w:hAnsi="Tw Cen MT"/>
        </w:rPr>
        <w:t xml:space="preserve"> akik nálunk töltik a serdülő éveik jelentős részét, </w:t>
      </w:r>
      <w:r w:rsidRPr="00A80E78">
        <w:rPr>
          <w:rFonts w:ascii="Tw Cen MT" w:hAnsi="Tw Cen MT"/>
        </w:rPr>
        <w:t>igazi közösséggé formálódjanak</w:t>
      </w:r>
      <w:r w:rsidRPr="00A80E78">
        <w:rPr>
          <w:rFonts w:ascii="Tw Cen MT" w:hAnsi="Tw Cen MT"/>
        </w:rPr>
        <w:t xml:space="preserve">, igazi </w:t>
      </w:r>
      <w:r w:rsidRPr="00A80E78">
        <w:rPr>
          <w:rFonts w:ascii="Tw Cen MT" w:hAnsi="Tw Cen MT"/>
        </w:rPr>
        <w:t>csapattá váljanak, életre szóló barátságok</w:t>
      </w:r>
      <w:r w:rsidRPr="00A80E78">
        <w:rPr>
          <w:rFonts w:ascii="Tw Cen MT" w:hAnsi="Tw Cen MT"/>
        </w:rPr>
        <w:t xml:space="preserve">at kössenek </w:t>
      </w:r>
      <w:r w:rsidRPr="00A80E78">
        <w:rPr>
          <w:rFonts w:ascii="Tw Cen MT" w:hAnsi="Tw Cen MT"/>
        </w:rPr>
        <w:t xml:space="preserve">amelyek </w:t>
      </w:r>
      <w:r w:rsidRPr="00A80E78">
        <w:rPr>
          <w:rFonts w:ascii="Tw Cen MT" w:hAnsi="Tw Cen MT"/>
        </w:rPr>
        <w:t>túlmutatnak a pályán és az öltözőn</w:t>
      </w:r>
      <w:r w:rsidRPr="00A80E78">
        <w:rPr>
          <w:rFonts w:ascii="Tw Cen MT" w:hAnsi="Tw Cen MT"/>
        </w:rPr>
        <w:t>.</w:t>
      </w:r>
    </w:p>
    <w:p w14:paraId="54421314" w14:textId="7042E55E" w:rsidR="00A80E78" w:rsidRDefault="00A80E78" w:rsidP="009A7A75">
      <w:pPr>
        <w:spacing w:line="360" w:lineRule="auto"/>
        <w:ind w:left="517"/>
        <w:jc w:val="both"/>
        <w:rPr>
          <w:rFonts w:ascii="Tw Cen MT" w:hAnsi="Tw Cen MT"/>
        </w:rPr>
      </w:pPr>
      <w:proofErr w:type="gramStart"/>
      <w:r w:rsidRPr="00A80E78">
        <w:rPr>
          <w:rFonts w:ascii="Tw Cen MT" w:hAnsi="Tw Cen MT"/>
        </w:rPr>
        <w:t>Az</w:t>
      </w:r>
      <w:proofErr w:type="gramEnd"/>
      <w:r w:rsidRPr="00A80E78">
        <w:rPr>
          <w:rFonts w:ascii="Tw Cen MT" w:hAnsi="Tw Cen MT"/>
        </w:rPr>
        <w:t xml:space="preserve"> </w:t>
      </w:r>
      <w:proofErr w:type="spellStart"/>
      <w:r w:rsidRPr="00A80E78">
        <w:rPr>
          <w:rFonts w:ascii="Tw Cen MT" w:hAnsi="Tw Cen MT"/>
        </w:rPr>
        <w:t>etikai</w:t>
      </w:r>
      <w:proofErr w:type="spellEnd"/>
      <w:r w:rsidRPr="00A80E78"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szabályzattal</w:t>
      </w:r>
      <w:proofErr w:type="spellEnd"/>
      <w:r w:rsidRPr="00A80E78">
        <w:rPr>
          <w:rFonts w:ascii="Tw Cen MT" w:hAnsi="Tw Cen MT"/>
        </w:rPr>
        <w:t xml:space="preserve"> </w:t>
      </w:r>
      <w:proofErr w:type="spellStart"/>
      <w:r w:rsidRPr="00A80E78">
        <w:rPr>
          <w:rFonts w:ascii="Tw Cen MT" w:hAnsi="Tw Cen MT"/>
        </w:rPr>
        <w:t>az</w:t>
      </w:r>
      <w:proofErr w:type="spellEnd"/>
      <w:r w:rsidRPr="00A80E78">
        <w:rPr>
          <w:rFonts w:ascii="Tw Cen MT" w:hAnsi="Tw Cen MT"/>
        </w:rPr>
        <w:t xml:space="preserve"> </w:t>
      </w:r>
      <w:r w:rsidRPr="009A7A75">
        <w:rPr>
          <w:rFonts w:ascii="Tw Cen MT" w:hAnsi="Tw Cen MT"/>
        </w:rPr>
        <w:t xml:space="preserve">a </w:t>
      </w:r>
      <w:proofErr w:type="spellStart"/>
      <w:r w:rsidRPr="009A7A75">
        <w:rPr>
          <w:rFonts w:ascii="Tw Cen MT" w:hAnsi="Tw Cen MT"/>
        </w:rPr>
        <w:t>célunk</w:t>
      </w:r>
      <w:proofErr w:type="spellEnd"/>
      <w:r w:rsidRPr="009A7A75">
        <w:rPr>
          <w:rFonts w:ascii="Tw Cen MT" w:hAnsi="Tw Cen MT"/>
        </w:rPr>
        <w:t xml:space="preserve">, hogy megfogalmazzuk azokat az alapvető értékeket, alapvető normákat, melyet az egyesületünk működésében be kívánunk tartani, amiben hiszünk, hogy támogatni fogja a stratégiánkban megfogalmazott célok megvalósítását. </w:t>
      </w:r>
    </w:p>
    <w:p w14:paraId="2B0CBF43" w14:textId="293C5013" w:rsidR="009A7A75" w:rsidRPr="009A7A75" w:rsidRDefault="009A7A75" w:rsidP="009A7A75">
      <w:pPr>
        <w:spacing w:line="360" w:lineRule="auto"/>
        <w:ind w:left="517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 </w:t>
      </w:r>
      <w:proofErr w:type="spellStart"/>
      <w:r>
        <w:rPr>
          <w:rFonts w:ascii="Tw Cen MT" w:hAnsi="Tw Cen MT"/>
        </w:rPr>
        <w:t>szabályzatban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lefektetett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rendelkezések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megsértése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fegyelmi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felelősséget</w:t>
      </w:r>
      <w:proofErr w:type="spellEnd"/>
      <w:r>
        <w:rPr>
          <w:rFonts w:ascii="Tw Cen MT" w:hAnsi="Tw Cen MT"/>
        </w:rPr>
        <w:t xml:space="preserve"> von </w:t>
      </w:r>
      <w:proofErr w:type="spellStart"/>
      <w:r>
        <w:rPr>
          <w:rFonts w:ascii="Tw Cen MT" w:hAnsi="Tw Cen MT"/>
        </w:rPr>
        <w:t>maga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után</w:t>
      </w:r>
      <w:proofErr w:type="spellEnd"/>
      <w:r>
        <w:rPr>
          <w:rFonts w:ascii="Tw Cen MT" w:hAnsi="Tw Cen MT"/>
        </w:rPr>
        <w:t xml:space="preserve">. </w:t>
      </w:r>
      <w:proofErr w:type="gramStart"/>
      <w:r>
        <w:rPr>
          <w:rFonts w:ascii="Tw Cen MT" w:hAnsi="Tw Cen MT"/>
        </w:rPr>
        <w:t>Az</w:t>
      </w:r>
      <w:proofErr w:type="gram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etikai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szabályzatban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foglaltak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megismertetése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edzők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jatékosok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vonatkozásában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utánpótlás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szakmai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vezető</w:t>
      </w:r>
      <w:proofErr w:type="spellEnd"/>
      <w:r>
        <w:rPr>
          <w:rFonts w:ascii="Tw Cen MT" w:hAnsi="Tw Cen MT"/>
        </w:rPr>
        <w:t xml:space="preserve">, a </w:t>
      </w:r>
      <w:proofErr w:type="spellStart"/>
      <w:r>
        <w:rPr>
          <w:rFonts w:ascii="Tw Cen MT" w:hAnsi="Tw Cen MT"/>
        </w:rPr>
        <w:t>nézők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esetében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technikai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vezető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minden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más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esetben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Elnök </w:t>
      </w:r>
      <w:proofErr w:type="spellStart"/>
      <w:r>
        <w:rPr>
          <w:rFonts w:ascii="Tw Cen MT" w:hAnsi="Tw Cen MT"/>
        </w:rPr>
        <w:t>feladata</w:t>
      </w:r>
      <w:proofErr w:type="spellEnd"/>
      <w:r>
        <w:rPr>
          <w:rFonts w:ascii="Tw Cen MT" w:hAnsi="Tw Cen MT"/>
        </w:rPr>
        <w:t xml:space="preserve">. </w:t>
      </w:r>
    </w:p>
    <w:p w14:paraId="4C8ACE31" w14:textId="77777777" w:rsidR="00B54175" w:rsidRPr="009A7A75" w:rsidRDefault="00B54175" w:rsidP="009A7A75">
      <w:pPr>
        <w:spacing w:line="360" w:lineRule="auto"/>
        <w:ind w:left="517"/>
        <w:jc w:val="both"/>
        <w:rPr>
          <w:rFonts w:ascii="Tw Cen MT" w:hAnsi="Tw Cen MT"/>
        </w:rPr>
      </w:pPr>
    </w:p>
    <w:p w14:paraId="5C9F613B" w14:textId="77777777" w:rsidR="00FB66E6" w:rsidRPr="00A80E78" w:rsidRDefault="00FB66E6" w:rsidP="009A7A75">
      <w:pPr>
        <w:pStyle w:val="Szvegtrzs"/>
        <w:spacing w:before="11" w:line="360" w:lineRule="auto"/>
        <w:jc w:val="both"/>
        <w:rPr>
          <w:rFonts w:ascii="Tw Cen MT" w:hAnsi="Tw Cen MT"/>
          <w:sz w:val="32"/>
        </w:rPr>
      </w:pPr>
    </w:p>
    <w:p w14:paraId="5C9F613C" w14:textId="097035D8" w:rsidR="00FB66E6" w:rsidRPr="00A80E78" w:rsidRDefault="00E37BA1" w:rsidP="009A7A75">
      <w:pPr>
        <w:spacing w:line="360" w:lineRule="auto"/>
        <w:ind w:right="134"/>
        <w:jc w:val="right"/>
        <w:rPr>
          <w:rFonts w:ascii="Tw Cen MT" w:hAnsi="Tw Cen MT"/>
        </w:rPr>
      </w:pPr>
      <w:r w:rsidRPr="00A80E78">
        <w:rPr>
          <w:rFonts w:ascii="Tw Cen MT" w:hAnsi="Tw Cen MT"/>
        </w:rPr>
        <w:t>(</w:t>
      </w:r>
      <w:r w:rsidR="00A80E78">
        <w:rPr>
          <w:rFonts w:ascii="Tw Cen MT" w:hAnsi="Tw Cen MT"/>
          <w:b/>
        </w:rPr>
        <w:t>Kovács Tamás</w:t>
      </w:r>
      <w:r w:rsidRPr="00A80E78">
        <w:rPr>
          <w:rFonts w:ascii="Tw Cen MT" w:hAnsi="Tw Cen MT"/>
        </w:rPr>
        <w:t xml:space="preserve">, </w:t>
      </w:r>
      <w:r w:rsidR="00A80E78">
        <w:rPr>
          <w:rFonts w:ascii="Tw Cen MT" w:hAnsi="Tw Cen MT"/>
        </w:rPr>
        <w:t>elnök</w:t>
      </w:r>
      <w:r w:rsidRPr="00A80E78">
        <w:rPr>
          <w:rFonts w:ascii="Tw Cen MT" w:hAnsi="Tw Cen MT"/>
        </w:rPr>
        <w:t>)</w:t>
      </w:r>
    </w:p>
    <w:p w14:paraId="5C9F613D" w14:textId="77777777" w:rsidR="00FB66E6" w:rsidRPr="00A80E78" w:rsidRDefault="00FB66E6" w:rsidP="009A7A75">
      <w:pPr>
        <w:spacing w:line="360" w:lineRule="auto"/>
        <w:jc w:val="both"/>
        <w:rPr>
          <w:rFonts w:ascii="Tw Cen MT" w:hAnsi="Tw Cen MT"/>
        </w:rPr>
        <w:sectPr w:rsidR="00FB66E6" w:rsidRPr="00A80E78">
          <w:pgSz w:w="11910" w:h="16840"/>
          <w:pgMar w:top="1840" w:right="580" w:bottom="280" w:left="560" w:header="435" w:footer="0" w:gutter="0"/>
          <w:cols w:space="708"/>
        </w:sectPr>
      </w:pPr>
    </w:p>
    <w:p w14:paraId="5C9F613E" w14:textId="77777777" w:rsidR="00FB66E6" w:rsidRPr="009D7697" w:rsidRDefault="00FB66E6" w:rsidP="009A7A75">
      <w:pPr>
        <w:pStyle w:val="Szvegtrzs"/>
        <w:spacing w:before="4" w:line="360" w:lineRule="auto"/>
        <w:jc w:val="both"/>
        <w:rPr>
          <w:rFonts w:ascii="Tw Cen MT" w:hAnsi="Tw Cen MT"/>
          <w:i/>
          <w:sz w:val="11"/>
        </w:rPr>
      </w:pPr>
    </w:p>
    <w:p w14:paraId="5C9F613F" w14:textId="526C2F5B" w:rsidR="00FB66E6" w:rsidRPr="009D7697" w:rsidRDefault="00A80E78" w:rsidP="009A7A75">
      <w:pPr>
        <w:pStyle w:val="Cmsor1"/>
        <w:spacing w:line="360" w:lineRule="auto"/>
        <w:jc w:val="both"/>
        <w:rPr>
          <w:rFonts w:ascii="Tw Cen MT" w:hAnsi="Tw Cen MT"/>
        </w:rPr>
      </w:pPr>
      <w:bookmarkStart w:id="3" w:name="_Toc77530480"/>
      <w:r>
        <w:rPr>
          <w:rFonts w:ascii="Tw Cen MT" w:hAnsi="Tw Cen MT"/>
        </w:rPr>
        <w:t>Az etikai szabályzat személyi érintettjei</w:t>
      </w:r>
      <w:bookmarkEnd w:id="3"/>
    </w:p>
    <w:p w14:paraId="5C9F6140" w14:textId="77777777" w:rsidR="00FB66E6" w:rsidRPr="009D7697" w:rsidRDefault="00FB66E6" w:rsidP="009A7A75">
      <w:pPr>
        <w:pStyle w:val="Szvegtrzs"/>
        <w:spacing w:before="3" w:line="360" w:lineRule="auto"/>
        <w:jc w:val="both"/>
        <w:rPr>
          <w:rFonts w:ascii="Tw Cen MT" w:hAnsi="Tw Cen MT"/>
          <w:b/>
          <w:i/>
          <w:sz w:val="22"/>
        </w:rPr>
      </w:pPr>
    </w:p>
    <w:p w14:paraId="081311B6" w14:textId="77777777" w:rsidR="00D85E98" w:rsidRDefault="00A80E78" w:rsidP="009A7A75">
      <w:pPr>
        <w:pStyle w:val="Szvegtrzs"/>
        <w:spacing w:line="360" w:lineRule="auto"/>
        <w:ind w:left="517" w:right="134" w:firstLine="283"/>
        <w:jc w:val="both"/>
        <w:rPr>
          <w:rFonts w:ascii="Tw Cen MT" w:hAnsi="Tw Cen MT"/>
        </w:rPr>
      </w:pPr>
      <w:proofErr w:type="spellStart"/>
      <w:r>
        <w:rPr>
          <w:rFonts w:ascii="Tw Cen MT" w:hAnsi="Tw Cen MT"/>
        </w:rPr>
        <w:t>Célunk</w:t>
      </w:r>
      <w:proofErr w:type="spellEnd"/>
      <w:r>
        <w:rPr>
          <w:rFonts w:ascii="Tw Cen MT" w:hAnsi="Tw Cen MT"/>
        </w:rPr>
        <w:t xml:space="preserve"> </w:t>
      </w:r>
      <w:proofErr w:type="spellStart"/>
      <w:proofErr w:type="gramStart"/>
      <w:r>
        <w:rPr>
          <w:rFonts w:ascii="Tw Cen MT" w:hAnsi="Tw Cen MT"/>
        </w:rPr>
        <w:t>az</w:t>
      </w:r>
      <w:proofErr w:type="spellEnd"/>
      <w:proofErr w:type="gram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hogy</w:t>
      </w:r>
      <w:proofErr w:type="spellEnd"/>
      <w:r>
        <w:rPr>
          <w:rFonts w:ascii="Tw Cen MT" w:hAnsi="Tw Cen MT"/>
        </w:rPr>
        <w:t xml:space="preserve"> Mindenki, </w:t>
      </w:r>
      <w:proofErr w:type="spellStart"/>
      <w:r>
        <w:rPr>
          <w:rFonts w:ascii="Tw Cen MT" w:hAnsi="Tw Cen MT"/>
        </w:rPr>
        <w:t>aki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egyesületben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folyó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munkával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kapcsolatba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kerül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egységes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magatart</w:t>
      </w:r>
      <w:r w:rsidR="00D85E98">
        <w:rPr>
          <w:rFonts w:ascii="Tw Cen MT" w:hAnsi="Tw Cen MT"/>
        </w:rPr>
        <w:t>ási</w:t>
      </w:r>
      <w:proofErr w:type="spellEnd"/>
      <w:r w:rsidR="00D85E98">
        <w:rPr>
          <w:rFonts w:ascii="Tw Cen MT" w:hAnsi="Tw Cen MT"/>
        </w:rPr>
        <w:t xml:space="preserve"> </w:t>
      </w:r>
      <w:proofErr w:type="spellStart"/>
      <w:r w:rsidR="00D85E98">
        <w:rPr>
          <w:rFonts w:ascii="Tw Cen MT" w:hAnsi="Tw Cen MT"/>
        </w:rPr>
        <w:t>és</w:t>
      </w:r>
      <w:proofErr w:type="spellEnd"/>
      <w:r w:rsidR="00D85E98">
        <w:rPr>
          <w:rFonts w:ascii="Tw Cen MT" w:hAnsi="Tw Cen MT"/>
        </w:rPr>
        <w:t xml:space="preserve"> </w:t>
      </w:r>
      <w:proofErr w:type="spellStart"/>
      <w:r w:rsidR="00D85E98">
        <w:rPr>
          <w:rFonts w:ascii="Tw Cen MT" w:hAnsi="Tw Cen MT"/>
        </w:rPr>
        <w:t>viselkedési</w:t>
      </w:r>
      <w:proofErr w:type="spellEnd"/>
      <w:r w:rsidR="00D85E98">
        <w:rPr>
          <w:rFonts w:ascii="Tw Cen MT" w:hAnsi="Tw Cen MT"/>
        </w:rPr>
        <w:t xml:space="preserve"> </w:t>
      </w:r>
      <w:proofErr w:type="spellStart"/>
      <w:r w:rsidR="00D85E98">
        <w:rPr>
          <w:rFonts w:ascii="Tw Cen MT" w:hAnsi="Tw Cen MT"/>
        </w:rPr>
        <w:t>szabályokkal</w:t>
      </w:r>
      <w:proofErr w:type="spellEnd"/>
      <w:r w:rsidR="00D85E98">
        <w:rPr>
          <w:rFonts w:ascii="Tw Cen MT" w:hAnsi="Tw Cen MT"/>
        </w:rPr>
        <w:t xml:space="preserve">, </w:t>
      </w:r>
      <w:proofErr w:type="spellStart"/>
      <w:r w:rsidR="00D85E98">
        <w:rPr>
          <w:rFonts w:ascii="Tw Cen MT" w:hAnsi="Tw Cen MT"/>
        </w:rPr>
        <w:t>normákkal</w:t>
      </w:r>
      <w:proofErr w:type="spellEnd"/>
      <w:r w:rsidR="00D85E98">
        <w:rPr>
          <w:rFonts w:ascii="Tw Cen MT" w:hAnsi="Tw Cen MT"/>
        </w:rPr>
        <w:t xml:space="preserve"> </w:t>
      </w:r>
      <w:proofErr w:type="spellStart"/>
      <w:r w:rsidR="00D85E98">
        <w:rPr>
          <w:rFonts w:ascii="Tw Cen MT" w:hAnsi="Tw Cen MT"/>
        </w:rPr>
        <w:t>éljen</w:t>
      </w:r>
      <w:proofErr w:type="spellEnd"/>
      <w:r w:rsidR="00D85E98">
        <w:rPr>
          <w:rFonts w:ascii="Tw Cen MT" w:hAnsi="Tw Cen MT"/>
        </w:rPr>
        <w:t xml:space="preserve"> </w:t>
      </w:r>
      <w:proofErr w:type="spellStart"/>
      <w:r w:rsidR="00D85E98">
        <w:rPr>
          <w:rFonts w:ascii="Tw Cen MT" w:hAnsi="Tw Cen MT"/>
        </w:rPr>
        <w:t>együtt</w:t>
      </w:r>
      <w:proofErr w:type="spellEnd"/>
      <w:r w:rsidR="00D85E98">
        <w:rPr>
          <w:rFonts w:ascii="Tw Cen MT" w:hAnsi="Tw Cen MT"/>
        </w:rPr>
        <w:t xml:space="preserve">, </w:t>
      </w:r>
      <w:proofErr w:type="spellStart"/>
      <w:r w:rsidR="00D85E98">
        <w:rPr>
          <w:rFonts w:ascii="Tw Cen MT" w:hAnsi="Tw Cen MT"/>
        </w:rPr>
        <w:t>ezért</w:t>
      </w:r>
      <w:proofErr w:type="spellEnd"/>
      <w:r w:rsidR="00D85E98">
        <w:rPr>
          <w:rFonts w:ascii="Tw Cen MT" w:hAnsi="Tw Cen MT"/>
        </w:rPr>
        <w:t xml:space="preserve"> a </w:t>
      </w:r>
      <w:proofErr w:type="spellStart"/>
      <w:r w:rsidR="00D85E98">
        <w:rPr>
          <w:rFonts w:ascii="Tw Cen MT" w:hAnsi="Tw Cen MT"/>
        </w:rPr>
        <w:t>szabályat</w:t>
      </w:r>
      <w:proofErr w:type="spellEnd"/>
      <w:r w:rsidR="00D85E98">
        <w:rPr>
          <w:rFonts w:ascii="Tw Cen MT" w:hAnsi="Tw Cen MT"/>
        </w:rPr>
        <w:t xml:space="preserve"> </w:t>
      </w:r>
      <w:proofErr w:type="spellStart"/>
      <w:r w:rsidR="00D85E98">
        <w:rPr>
          <w:rFonts w:ascii="Tw Cen MT" w:hAnsi="Tw Cen MT"/>
        </w:rPr>
        <w:t>vonatkozik</w:t>
      </w:r>
      <w:proofErr w:type="spellEnd"/>
      <w:r w:rsidR="00D85E98">
        <w:rPr>
          <w:rFonts w:ascii="Tw Cen MT" w:hAnsi="Tw Cen MT"/>
        </w:rPr>
        <w:t xml:space="preserve"> </w:t>
      </w:r>
    </w:p>
    <w:p w14:paraId="26218C3C" w14:textId="77777777" w:rsidR="00D85E98" w:rsidRDefault="00D85E98" w:rsidP="009A7A75">
      <w:pPr>
        <w:pStyle w:val="Szvegtrzs"/>
        <w:numPr>
          <w:ilvl w:val="0"/>
          <w:numId w:val="10"/>
        </w:numPr>
        <w:spacing w:line="360" w:lineRule="auto"/>
        <w:ind w:right="134"/>
        <w:jc w:val="both"/>
        <w:rPr>
          <w:rFonts w:ascii="Tw Cen MT" w:hAnsi="Tw Cen MT"/>
        </w:rPr>
      </w:pP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Egyesület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elnökségére</w:t>
      </w:r>
      <w:proofErr w:type="spellEnd"/>
    </w:p>
    <w:p w14:paraId="57FC2E08" w14:textId="57E2DB81" w:rsidR="00D85E98" w:rsidRDefault="00D85E98" w:rsidP="009A7A75">
      <w:pPr>
        <w:pStyle w:val="Szvegtrzs"/>
        <w:numPr>
          <w:ilvl w:val="0"/>
          <w:numId w:val="10"/>
        </w:numPr>
        <w:spacing w:line="360" w:lineRule="auto"/>
        <w:ind w:right="134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 </w:t>
      </w:r>
      <w:proofErr w:type="spellStart"/>
      <w:r>
        <w:rPr>
          <w:rFonts w:ascii="Tw Cen MT" w:hAnsi="Tw Cen MT"/>
        </w:rPr>
        <w:t>választott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testületekre</w:t>
      </w:r>
      <w:proofErr w:type="spellEnd"/>
    </w:p>
    <w:p w14:paraId="350BCCFD" w14:textId="77777777" w:rsidR="00D85E98" w:rsidRDefault="00D85E98" w:rsidP="009A7A75">
      <w:pPr>
        <w:pStyle w:val="Szvegtrzs"/>
        <w:numPr>
          <w:ilvl w:val="0"/>
          <w:numId w:val="10"/>
        </w:numPr>
        <w:spacing w:line="360" w:lineRule="auto"/>
        <w:ind w:right="134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 </w:t>
      </w:r>
      <w:proofErr w:type="spellStart"/>
      <w:r>
        <w:rPr>
          <w:rFonts w:ascii="Tw Cen MT" w:hAnsi="Tw Cen MT"/>
        </w:rPr>
        <w:t>gyerekekre</w:t>
      </w:r>
      <w:proofErr w:type="spellEnd"/>
    </w:p>
    <w:p w14:paraId="1482C4E6" w14:textId="77777777" w:rsidR="00D85E98" w:rsidRDefault="00D85E98" w:rsidP="009A7A75">
      <w:pPr>
        <w:pStyle w:val="Szvegtrzs"/>
        <w:numPr>
          <w:ilvl w:val="0"/>
          <w:numId w:val="10"/>
        </w:numPr>
        <w:spacing w:line="360" w:lineRule="auto"/>
        <w:ind w:right="134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 </w:t>
      </w:r>
      <w:proofErr w:type="spellStart"/>
      <w:r>
        <w:rPr>
          <w:rFonts w:ascii="Tw Cen MT" w:hAnsi="Tw Cen MT"/>
        </w:rPr>
        <w:t>szülőkre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hozzátartozókra</w:t>
      </w:r>
      <w:proofErr w:type="spellEnd"/>
      <w:r>
        <w:rPr>
          <w:rFonts w:ascii="Tw Cen MT" w:hAnsi="Tw Cen MT"/>
        </w:rPr>
        <w:t>,</w:t>
      </w:r>
    </w:p>
    <w:p w14:paraId="60E939ED" w14:textId="77777777" w:rsidR="00D85E98" w:rsidRDefault="00D85E98" w:rsidP="009A7A75">
      <w:pPr>
        <w:pStyle w:val="Szvegtrzs"/>
        <w:numPr>
          <w:ilvl w:val="0"/>
          <w:numId w:val="10"/>
        </w:numPr>
        <w:spacing w:line="360" w:lineRule="auto"/>
        <w:ind w:right="134"/>
        <w:jc w:val="both"/>
        <w:rPr>
          <w:rFonts w:ascii="Tw Cen MT" w:hAnsi="Tw Cen MT"/>
        </w:rPr>
      </w:pP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edzőkre</w:t>
      </w:r>
      <w:proofErr w:type="spellEnd"/>
      <w:r>
        <w:rPr>
          <w:rFonts w:ascii="Tw Cen MT" w:hAnsi="Tw Cen MT"/>
        </w:rPr>
        <w:t xml:space="preserve">, </w:t>
      </w:r>
    </w:p>
    <w:p w14:paraId="772ACE33" w14:textId="77777777" w:rsidR="00D85E98" w:rsidRDefault="00D85E98" w:rsidP="009A7A75">
      <w:pPr>
        <w:pStyle w:val="Szvegtrzs"/>
        <w:numPr>
          <w:ilvl w:val="0"/>
          <w:numId w:val="10"/>
        </w:numPr>
        <w:spacing w:line="360" w:lineRule="auto"/>
        <w:ind w:right="134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 </w:t>
      </w:r>
      <w:proofErr w:type="spellStart"/>
      <w:r>
        <w:rPr>
          <w:rFonts w:ascii="Tw Cen MT" w:hAnsi="Tw Cen MT"/>
        </w:rPr>
        <w:t>technikai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személyzetre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egyesület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alkalmazottaira</w:t>
      </w:r>
      <w:proofErr w:type="spellEnd"/>
      <w:r>
        <w:rPr>
          <w:rFonts w:ascii="Tw Cen MT" w:hAnsi="Tw Cen MT"/>
        </w:rPr>
        <w:t>,</w:t>
      </w:r>
    </w:p>
    <w:p w14:paraId="5F6A2167" w14:textId="77777777" w:rsidR="00D85E98" w:rsidRDefault="00D85E98" w:rsidP="009A7A75">
      <w:pPr>
        <w:pStyle w:val="Szvegtrzs"/>
        <w:numPr>
          <w:ilvl w:val="0"/>
          <w:numId w:val="10"/>
        </w:numPr>
        <w:spacing w:line="360" w:lineRule="auto"/>
        <w:ind w:right="134"/>
        <w:jc w:val="both"/>
        <w:rPr>
          <w:rFonts w:ascii="Tw Cen MT" w:hAnsi="Tw Cen MT"/>
        </w:rPr>
      </w:pPr>
      <w:proofErr w:type="gramStart"/>
      <w:r>
        <w:rPr>
          <w:rFonts w:ascii="Tw Cen MT" w:hAnsi="Tw Cen MT"/>
        </w:rPr>
        <w:t>a</w:t>
      </w:r>
      <w:proofErr w:type="gram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sportesemények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látogatóira</w:t>
      </w:r>
      <w:proofErr w:type="spellEnd"/>
      <w:r>
        <w:rPr>
          <w:rFonts w:ascii="Tw Cen MT" w:hAnsi="Tw Cen MT"/>
        </w:rPr>
        <w:t>.</w:t>
      </w:r>
    </w:p>
    <w:p w14:paraId="0C963020" w14:textId="77777777" w:rsidR="00D85E98" w:rsidRDefault="00D85E98" w:rsidP="009A7A75">
      <w:pPr>
        <w:pStyle w:val="Szvegtrzs"/>
        <w:spacing w:line="360" w:lineRule="auto"/>
        <w:ind w:left="800" w:right="134"/>
        <w:jc w:val="both"/>
        <w:rPr>
          <w:rFonts w:ascii="Tw Cen MT" w:hAnsi="Tw Cen MT"/>
        </w:rPr>
      </w:pPr>
    </w:p>
    <w:p w14:paraId="66A9B198" w14:textId="19DFCA18" w:rsidR="00D85E98" w:rsidRPr="009D7697" w:rsidRDefault="00D85E98" w:rsidP="009A7A75">
      <w:pPr>
        <w:pStyle w:val="Cmsor1"/>
        <w:spacing w:line="360" w:lineRule="auto"/>
        <w:jc w:val="both"/>
        <w:rPr>
          <w:rFonts w:ascii="Tw Cen MT" w:hAnsi="Tw Cen MT"/>
        </w:rPr>
      </w:pPr>
      <w:bookmarkStart w:id="4" w:name="_Toc77530481"/>
      <w:r>
        <w:rPr>
          <w:rFonts w:ascii="Tw Cen MT" w:hAnsi="Tw Cen MT"/>
        </w:rPr>
        <w:t xml:space="preserve">Az etikai szabályzat </w:t>
      </w:r>
      <w:r>
        <w:rPr>
          <w:rFonts w:ascii="Tw Cen MT" w:hAnsi="Tw Cen MT"/>
        </w:rPr>
        <w:t>területi hatálya</w:t>
      </w:r>
      <w:bookmarkEnd w:id="4"/>
    </w:p>
    <w:p w14:paraId="170F0224" w14:textId="77777777" w:rsidR="00D85E98" w:rsidRPr="009D7697" w:rsidRDefault="00D85E98" w:rsidP="009A7A75">
      <w:pPr>
        <w:pStyle w:val="Szvegtrzs"/>
        <w:spacing w:before="3" w:line="360" w:lineRule="auto"/>
        <w:jc w:val="both"/>
        <w:rPr>
          <w:rFonts w:ascii="Tw Cen MT" w:hAnsi="Tw Cen MT"/>
          <w:b/>
          <w:i/>
          <w:sz w:val="22"/>
        </w:rPr>
      </w:pPr>
    </w:p>
    <w:p w14:paraId="35D1E476" w14:textId="261D4682" w:rsidR="00D85E98" w:rsidRDefault="00D85E98" w:rsidP="009A7A75">
      <w:pPr>
        <w:pStyle w:val="Szvegtrzs"/>
        <w:spacing w:line="360" w:lineRule="auto"/>
        <w:ind w:left="517" w:right="134" w:firstLine="283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 </w:t>
      </w:r>
      <w:proofErr w:type="spellStart"/>
      <w:r>
        <w:rPr>
          <w:rFonts w:ascii="Tw Cen MT" w:hAnsi="Tw Cen MT"/>
        </w:rPr>
        <w:t>betartandó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viselkedési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normák</w:t>
      </w:r>
      <w:proofErr w:type="spellEnd"/>
      <w:r>
        <w:rPr>
          <w:rFonts w:ascii="Tw Cen MT" w:hAnsi="Tw Cen MT"/>
        </w:rPr>
        <w:t xml:space="preserve"> </w:t>
      </w:r>
      <w:proofErr w:type="gramStart"/>
      <w:r>
        <w:rPr>
          <w:rFonts w:ascii="Tw Cen MT" w:hAnsi="Tw Cen MT"/>
        </w:rPr>
        <w:t>meg</w:t>
      </w:r>
      <w:proofErr w:type="gram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kell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hogy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jelenjenek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mindenhol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ahol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viselkedésünkkel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tetteinkkel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vélemény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megfogalmazására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alkalmas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lehetőség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nyílik</w:t>
      </w:r>
      <w:proofErr w:type="spellEnd"/>
      <w:r>
        <w:rPr>
          <w:rFonts w:ascii="Tw Cen MT" w:hAnsi="Tw Cen MT"/>
        </w:rPr>
        <w:t xml:space="preserve">. </w:t>
      </w:r>
      <w:proofErr w:type="spellStart"/>
      <w:r>
        <w:rPr>
          <w:rFonts w:ascii="Tw Cen MT" w:hAnsi="Tw Cen MT"/>
        </w:rPr>
        <w:t>Ezek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elsősorban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nem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kizárólagosan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következők</w:t>
      </w:r>
      <w:proofErr w:type="spellEnd"/>
      <w:r>
        <w:rPr>
          <w:rFonts w:ascii="Tw Cen MT" w:hAnsi="Tw Cen MT"/>
        </w:rPr>
        <w:t xml:space="preserve">: </w:t>
      </w:r>
    </w:p>
    <w:p w14:paraId="50366459" w14:textId="462A7D75" w:rsidR="00D85E98" w:rsidRDefault="00D85E98" w:rsidP="009A7A75">
      <w:pPr>
        <w:pStyle w:val="Szvegtrzs"/>
        <w:numPr>
          <w:ilvl w:val="0"/>
          <w:numId w:val="10"/>
        </w:numPr>
        <w:spacing w:line="360" w:lineRule="auto"/>
        <w:ind w:right="134"/>
        <w:jc w:val="both"/>
        <w:rPr>
          <w:rFonts w:ascii="Tw Cen MT" w:hAnsi="Tw Cen MT"/>
        </w:rPr>
      </w:pP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Egyesület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által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használt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sportlétesítmény</w:t>
      </w:r>
      <w:proofErr w:type="spellEnd"/>
      <w:r>
        <w:rPr>
          <w:rFonts w:ascii="Tw Cen MT" w:hAnsi="Tw Cen MT"/>
        </w:rPr>
        <w:t xml:space="preserve"> (</w:t>
      </w:r>
      <w:proofErr w:type="spellStart"/>
      <w:r>
        <w:rPr>
          <w:rFonts w:ascii="Tw Cen MT" w:hAnsi="Tw Cen MT"/>
        </w:rPr>
        <w:t>Olajbányász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koplexum</w:t>
      </w:r>
      <w:proofErr w:type="spellEnd"/>
      <w:r>
        <w:rPr>
          <w:rFonts w:ascii="Tw Cen MT" w:hAnsi="Tw Cen MT"/>
        </w:rPr>
        <w:t>)</w:t>
      </w:r>
    </w:p>
    <w:p w14:paraId="7D12D326" w14:textId="77777777" w:rsidR="00D85E98" w:rsidRDefault="00D85E98" w:rsidP="009A7A75">
      <w:pPr>
        <w:pStyle w:val="Szvegtrzs"/>
        <w:numPr>
          <w:ilvl w:val="0"/>
          <w:numId w:val="10"/>
        </w:numPr>
        <w:spacing w:line="360" w:lineRule="auto"/>
        <w:ind w:right="134"/>
        <w:jc w:val="both"/>
        <w:rPr>
          <w:rFonts w:ascii="Tw Cen MT" w:hAnsi="Tw Cen MT"/>
        </w:rPr>
      </w:pPr>
      <w:proofErr w:type="spellStart"/>
      <w:r>
        <w:rPr>
          <w:rFonts w:ascii="Tw Cen MT" w:hAnsi="Tw Cen MT"/>
        </w:rPr>
        <w:t>Idegenbeli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sportesemények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esetében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házigazda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sportlétesítménye</w:t>
      </w:r>
      <w:proofErr w:type="spellEnd"/>
    </w:p>
    <w:p w14:paraId="26A20F2F" w14:textId="77777777" w:rsidR="00D85E98" w:rsidRDefault="00D85E98" w:rsidP="009A7A75">
      <w:pPr>
        <w:pStyle w:val="Szvegtrzs"/>
        <w:numPr>
          <w:ilvl w:val="0"/>
          <w:numId w:val="10"/>
        </w:numPr>
        <w:spacing w:line="360" w:lineRule="auto"/>
        <w:ind w:right="134"/>
        <w:jc w:val="both"/>
        <w:rPr>
          <w:rFonts w:ascii="Tw Cen MT" w:hAnsi="Tw Cen MT"/>
        </w:rPr>
      </w:pPr>
      <w:proofErr w:type="spellStart"/>
      <w:r>
        <w:rPr>
          <w:rFonts w:ascii="Tw Cen MT" w:hAnsi="Tw Cen MT"/>
        </w:rPr>
        <w:t>Utazások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esetében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szállítóeszköz</w:t>
      </w:r>
      <w:proofErr w:type="spellEnd"/>
      <w:r>
        <w:rPr>
          <w:rFonts w:ascii="Tw Cen MT" w:hAnsi="Tw Cen MT"/>
        </w:rPr>
        <w:t xml:space="preserve"> (</w:t>
      </w:r>
      <w:proofErr w:type="spellStart"/>
      <w:r>
        <w:rPr>
          <w:rFonts w:ascii="Tw Cen MT" w:hAnsi="Tw Cen MT"/>
        </w:rPr>
        <w:t>busz</w:t>
      </w:r>
      <w:proofErr w:type="spellEnd"/>
      <w:r>
        <w:rPr>
          <w:rFonts w:ascii="Tw Cen MT" w:hAnsi="Tw Cen MT"/>
        </w:rPr>
        <w:t>)</w:t>
      </w:r>
    </w:p>
    <w:p w14:paraId="03C04FC0" w14:textId="0E7BD5BD" w:rsidR="00D85E98" w:rsidRDefault="00D85E98" w:rsidP="009A7A75">
      <w:pPr>
        <w:pStyle w:val="Szvegtrzs"/>
        <w:numPr>
          <w:ilvl w:val="0"/>
          <w:numId w:val="10"/>
        </w:numPr>
        <w:spacing w:line="360" w:lineRule="auto"/>
        <w:ind w:right="134"/>
        <w:jc w:val="both"/>
        <w:rPr>
          <w:rFonts w:ascii="Tw Cen MT" w:hAnsi="Tw Cen MT"/>
        </w:rPr>
      </w:pPr>
      <w:proofErr w:type="spellStart"/>
      <w:r>
        <w:rPr>
          <w:rFonts w:ascii="Tw Cen MT" w:hAnsi="Tw Cen MT"/>
        </w:rPr>
        <w:t>Edzéslátogatás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esetében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közlekedési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útvonalak</w:t>
      </w:r>
      <w:proofErr w:type="spellEnd"/>
      <w:r>
        <w:rPr>
          <w:rFonts w:ascii="Tw Cen MT" w:hAnsi="Tw Cen MT"/>
        </w:rPr>
        <w:t xml:space="preserve">. </w:t>
      </w:r>
    </w:p>
    <w:p w14:paraId="78C0E62E" w14:textId="77777777" w:rsidR="00D85E98" w:rsidRDefault="00D85E98" w:rsidP="009A7A75">
      <w:pPr>
        <w:pStyle w:val="Szvegtrzs"/>
        <w:spacing w:line="360" w:lineRule="auto"/>
        <w:ind w:left="800" w:right="134"/>
        <w:jc w:val="both"/>
        <w:rPr>
          <w:rFonts w:ascii="Tw Cen MT" w:hAnsi="Tw Cen MT"/>
        </w:rPr>
      </w:pPr>
    </w:p>
    <w:p w14:paraId="0B14317F" w14:textId="77777777" w:rsidR="009A7A75" w:rsidRDefault="009A7A75" w:rsidP="009A7A75">
      <w:pPr>
        <w:pStyle w:val="Szvegtrzs"/>
        <w:spacing w:line="360" w:lineRule="auto"/>
        <w:ind w:left="800" w:right="134"/>
        <w:jc w:val="both"/>
        <w:rPr>
          <w:rFonts w:ascii="Tw Cen MT" w:hAnsi="Tw Cen MT"/>
        </w:rPr>
      </w:pPr>
    </w:p>
    <w:p w14:paraId="20BB86AB" w14:textId="77777777" w:rsidR="009A7A75" w:rsidRDefault="009A7A75" w:rsidP="009A7A75">
      <w:pPr>
        <w:pStyle w:val="Szvegtrzs"/>
        <w:spacing w:line="360" w:lineRule="auto"/>
        <w:ind w:left="800" w:right="134"/>
        <w:jc w:val="both"/>
        <w:rPr>
          <w:rFonts w:ascii="Tw Cen MT" w:hAnsi="Tw Cen MT"/>
        </w:rPr>
      </w:pPr>
    </w:p>
    <w:p w14:paraId="49F987A8" w14:textId="506DAAE8" w:rsidR="009A7A75" w:rsidRPr="009D7697" w:rsidRDefault="009A7A75" w:rsidP="009A7A75">
      <w:pPr>
        <w:pStyle w:val="Cmsor1"/>
        <w:tabs>
          <w:tab w:val="left" w:pos="763"/>
        </w:tabs>
        <w:spacing w:line="360" w:lineRule="auto"/>
        <w:ind w:left="517"/>
        <w:jc w:val="both"/>
        <w:rPr>
          <w:rFonts w:ascii="Tw Cen MT" w:hAnsi="Tw Cen MT"/>
        </w:rPr>
      </w:pPr>
      <w:bookmarkStart w:id="5" w:name="_TOC_250003"/>
      <w:bookmarkStart w:id="6" w:name="_Toc77530482"/>
      <w:r>
        <w:rPr>
          <w:rFonts w:ascii="Tw Cen MT" w:hAnsi="Tw Cen MT"/>
        </w:rPr>
        <w:lastRenderedPageBreak/>
        <w:t>Etikai szabályok az elnökségi tagokra vonatkozóan</w:t>
      </w:r>
      <w:bookmarkEnd w:id="5"/>
      <w:bookmarkEnd w:id="6"/>
    </w:p>
    <w:p w14:paraId="04D607AF" w14:textId="77777777" w:rsidR="009A7A75" w:rsidRPr="009D7697" w:rsidRDefault="009A7A75" w:rsidP="009A7A75">
      <w:pPr>
        <w:pStyle w:val="Szvegtrzs"/>
        <w:spacing w:before="6" w:line="360" w:lineRule="auto"/>
        <w:jc w:val="both"/>
        <w:rPr>
          <w:rFonts w:ascii="Tw Cen MT" w:hAnsi="Tw Cen MT"/>
          <w:b/>
          <w:i/>
          <w:sz w:val="32"/>
        </w:rPr>
      </w:pPr>
    </w:p>
    <w:p w14:paraId="21F17B46" w14:textId="7379941C" w:rsidR="009A7A75" w:rsidRDefault="009A7A75" w:rsidP="009A7A75">
      <w:pPr>
        <w:pStyle w:val="Szvegtrzs"/>
        <w:spacing w:line="360" w:lineRule="auto"/>
        <w:ind w:left="160" w:right="134" w:firstLine="283"/>
        <w:jc w:val="both"/>
        <w:rPr>
          <w:rFonts w:ascii="Tw Cen MT" w:hAnsi="Tw Cen MT"/>
        </w:rPr>
      </w:pPr>
      <w:proofErr w:type="gramStart"/>
      <w:r w:rsidRPr="009D7697">
        <w:rPr>
          <w:rFonts w:ascii="Tw Cen MT" w:hAnsi="Tw Cen MT"/>
        </w:rPr>
        <w:t>Az</w:t>
      </w:r>
      <w:proofErr w:type="gram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egyesületi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vezetők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magatartása</w:t>
      </w:r>
      <w:proofErr w:type="spellEnd"/>
      <w:r w:rsidRPr="009D7697">
        <w:rPr>
          <w:rFonts w:ascii="Tw Cen MT" w:hAnsi="Tw Cen MT"/>
        </w:rPr>
        <w:t xml:space="preserve">, </w:t>
      </w:r>
      <w:proofErr w:type="spellStart"/>
      <w:r w:rsidRPr="009D7697">
        <w:rPr>
          <w:rFonts w:ascii="Tw Cen MT" w:hAnsi="Tw Cen MT"/>
        </w:rPr>
        <w:t>etikai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felfogása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döntő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mértékben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határozza</w:t>
      </w:r>
      <w:proofErr w:type="spellEnd"/>
      <w:r w:rsidRPr="009D7697">
        <w:rPr>
          <w:rFonts w:ascii="Tw Cen MT" w:hAnsi="Tw Cen MT"/>
        </w:rPr>
        <w:t xml:space="preserve"> meg </w:t>
      </w:r>
      <w:proofErr w:type="spellStart"/>
      <w:r w:rsidRPr="009D7697">
        <w:rPr>
          <w:rFonts w:ascii="Tw Cen MT" w:hAnsi="Tw Cen MT"/>
        </w:rPr>
        <w:t>az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egyesület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valamennyi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tagjának</w:t>
      </w:r>
      <w:proofErr w:type="spellEnd"/>
      <w:r w:rsidRPr="009D7697">
        <w:rPr>
          <w:rFonts w:ascii="Tw Cen MT" w:hAnsi="Tw Cen MT"/>
        </w:rPr>
        <w:t xml:space="preserve">, de </w:t>
      </w:r>
      <w:proofErr w:type="spellStart"/>
      <w:r w:rsidRPr="009D7697">
        <w:rPr>
          <w:rFonts w:ascii="Tw Cen MT" w:hAnsi="Tw Cen MT"/>
        </w:rPr>
        <w:t>különösen</w:t>
      </w:r>
      <w:proofErr w:type="spellEnd"/>
      <w:r w:rsidRPr="009D7697">
        <w:rPr>
          <w:rFonts w:ascii="Tw Cen MT" w:hAnsi="Tw Cen MT"/>
        </w:rPr>
        <w:t xml:space="preserve"> a </w:t>
      </w:r>
      <w:proofErr w:type="spellStart"/>
      <w:r w:rsidRPr="009D7697">
        <w:rPr>
          <w:rFonts w:ascii="Tw Cen MT" w:hAnsi="Tw Cen MT"/>
        </w:rPr>
        <w:t>játékosoknak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sportszerű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vagy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sportszerűtlen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viselkedését</w:t>
      </w:r>
      <w:proofErr w:type="spellEnd"/>
      <w:r w:rsidRPr="009D7697">
        <w:rPr>
          <w:rFonts w:ascii="Tw Cen MT" w:hAnsi="Tw Cen MT"/>
        </w:rPr>
        <w:t xml:space="preserve">. A </w:t>
      </w:r>
      <w:proofErr w:type="spellStart"/>
      <w:r w:rsidRPr="009D7697">
        <w:rPr>
          <w:rFonts w:ascii="Tw Cen MT" w:hAnsi="Tw Cen MT"/>
        </w:rPr>
        <w:t>vezetői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etika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hosszú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EB3FA3">
        <w:rPr>
          <w:rFonts w:ascii="Tw Cen MT" w:hAnsi="Tw Cen MT"/>
        </w:rPr>
        <w:t>távra</w:t>
      </w:r>
      <w:proofErr w:type="spellEnd"/>
      <w:r w:rsidRPr="00EB3FA3">
        <w:rPr>
          <w:rFonts w:ascii="Tw Cen MT" w:hAnsi="Tw Cen MT"/>
        </w:rPr>
        <w:t xml:space="preserve"> is </w:t>
      </w:r>
      <w:proofErr w:type="spellStart"/>
      <w:r w:rsidRPr="00EB3FA3">
        <w:rPr>
          <w:rFonts w:ascii="Tw Cen MT" w:hAnsi="Tw Cen MT"/>
        </w:rPr>
        <w:t>meghatározza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proofErr w:type="gramStart"/>
      <w:r w:rsidRPr="009D7697">
        <w:rPr>
          <w:rFonts w:ascii="Tw Cen MT" w:hAnsi="Tw Cen MT"/>
        </w:rPr>
        <w:t>az</w:t>
      </w:r>
      <w:proofErr w:type="spellEnd"/>
      <w:proofErr w:type="gram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egyesület</w:t>
      </w:r>
      <w:proofErr w:type="spellEnd"/>
      <w:r w:rsidRPr="009D7697">
        <w:rPr>
          <w:rFonts w:ascii="Tw Cen MT" w:hAnsi="Tw Cen MT"/>
        </w:rPr>
        <w:t xml:space="preserve"> </w:t>
      </w:r>
      <w:proofErr w:type="spellStart"/>
      <w:r w:rsidRPr="009D7697">
        <w:rPr>
          <w:rFonts w:ascii="Tw Cen MT" w:hAnsi="Tw Cen MT"/>
        </w:rPr>
        <w:t>elismertségét</w:t>
      </w:r>
      <w:proofErr w:type="spellEnd"/>
      <w:r w:rsidRPr="009D7697">
        <w:rPr>
          <w:rFonts w:ascii="Tw Cen MT" w:hAnsi="Tw Cen MT"/>
        </w:rPr>
        <w:t>.</w:t>
      </w:r>
    </w:p>
    <w:p w14:paraId="146BF933" w14:textId="0066AB26" w:rsidR="00EB3FA3" w:rsidRDefault="00EB3FA3" w:rsidP="009A7A75">
      <w:pPr>
        <w:pStyle w:val="Szvegtrzs"/>
        <w:spacing w:line="360" w:lineRule="auto"/>
        <w:ind w:left="160" w:right="134" w:firstLine="283"/>
        <w:jc w:val="both"/>
        <w:rPr>
          <w:rFonts w:ascii="Tw Cen MT" w:hAnsi="Tw Cen MT"/>
        </w:rPr>
      </w:pPr>
      <w:proofErr w:type="gramStart"/>
      <w:r>
        <w:rPr>
          <w:rFonts w:ascii="Tw Cen MT" w:hAnsi="Tw Cen MT"/>
        </w:rPr>
        <w:t>Az</w:t>
      </w:r>
      <w:proofErr w:type="gram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elnökségi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tagokra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vonatkozó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elvárások</w:t>
      </w:r>
      <w:proofErr w:type="spellEnd"/>
      <w:r>
        <w:rPr>
          <w:rFonts w:ascii="Tw Cen MT" w:hAnsi="Tw Cen MT"/>
        </w:rPr>
        <w:t>:</w:t>
      </w:r>
    </w:p>
    <w:p w14:paraId="0D43E2F6" w14:textId="410EEFBA" w:rsidR="00EB3FA3" w:rsidRDefault="00EB3FA3" w:rsidP="00EB3FA3">
      <w:pPr>
        <w:pStyle w:val="Szvegtrzs"/>
        <w:numPr>
          <w:ilvl w:val="0"/>
          <w:numId w:val="11"/>
        </w:numPr>
        <w:spacing w:line="360" w:lineRule="auto"/>
        <w:ind w:right="134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Minden </w:t>
      </w:r>
      <w:proofErr w:type="spellStart"/>
      <w:r>
        <w:rPr>
          <w:rFonts w:ascii="Tw Cen MT" w:hAnsi="Tw Cen MT"/>
        </w:rPr>
        <w:t>gazdasági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társadalmi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szerepvállalásával</w:t>
      </w:r>
      <w:proofErr w:type="spellEnd"/>
      <w:r>
        <w:rPr>
          <w:rFonts w:ascii="Tw Cen MT" w:hAnsi="Tw Cen MT"/>
        </w:rPr>
        <w:t xml:space="preserve"> </w:t>
      </w:r>
      <w:proofErr w:type="spellStart"/>
      <w:proofErr w:type="gramStart"/>
      <w:r>
        <w:rPr>
          <w:rFonts w:ascii="Tw Cen MT" w:hAnsi="Tw Cen MT"/>
        </w:rPr>
        <w:t>az</w:t>
      </w:r>
      <w:proofErr w:type="spellEnd"/>
      <w:proofErr w:type="gram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Egyesület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érdekét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kell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képviselnie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tevékenységével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nem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hozhatja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hátrányos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helyzetbe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egyesületet</w:t>
      </w:r>
      <w:proofErr w:type="spellEnd"/>
      <w:r>
        <w:rPr>
          <w:rFonts w:ascii="Tw Cen MT" w:hAnsi="Tw Cen MT"/>
        </w:rPr>
        <w:t>.</w:t>
      </w:r>
    </w:p>
    <w:p w14:paraId="5D5D9F7F" w14:textId="714DE105" w:rsidR="00EB3FA3" w:rsidRDefault="00EB3FA3" w:rsidP="00EB3FA3">
      <w:pPr>
        <w:pStyle w:val="Szvegtrzs"/>
        <w:numPr>
          <w:ilvl w:val="0"/>
          <w:numId w:val="11"/>
        </w:numPr>
        <w:spacing w:line="360" w:lineRule="auto"/>
        <w:ind w:right="134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Az </w:t>
      </w:r>
      <w:proofErr w:type="spellStart"/>
      <w:r>
        <w:rPr>
          <w:rFonts w:ascii="Tw Cen MT" w:hAnsi="Tw Cen MT"/>
        </w:rPr>
        <w:t>Egyesület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edzőivel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alkalmazottaival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együttműködve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törekednie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kell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alkotó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közösség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kialakítására</w:t>
      </w:r>
      <w:proofErr w:type="spellEnd"/>
      <w:r>
        <w:rPr>
          <w:rFonts w:ascii="Tw Cen MT" w:hAnsi="Tw Cen MT"/>
        </w:rPr>
        <w:t>.</w:t>
      </w:r>
    </w:p>
    <w:p w14:paraId="750F9180" w14:textId="4C030F41" w:rsidR="00EB3FA3" w:rsidRDefault="00EB3FA3" w:rsidP="00EB3FA3">
      <w:pPr>
        <w:pStyle w:val="Szvegtrzs"/>
        <w:numPr>
          <w:ilvl w:val="0"/>
          <w:numId w:val="11"/>
        </w:numPr>
        <w:spacing w:line="360" w:lineRule="auto"/>
        <w:ind w:right="134"/>
        <w:jc w:val="both"/>
        <w:rPr>
          <w:rFonts w:ascii="Tw Cen MT" w:hAnsi="Tw Cen MT"/>
        </w:rPr>
      </w:pPr>
      <w:proofErr w:type="spellStart"/>
      <w:r>
        <w:rPr>
          <w:rFonts w:ascii="Tw Cen MT" w:hAnsi="Tw Cen MT"/>
        </w:rPr>
        <w:t>Részt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vesz</w:t>
      </w:r>
      <w:proofErr w:type="spellEnd"/>
      <w:r>
        <w:rPr>
          <w:rFonts w:ascii="Tw Cen MT" w:hAnsi="Tw Cen MT"/>
        </w:rPr>
        <w:t xml:space="preserve"> </w:t>
      </w:r>
      <w:proofErr w:type="spellStart"/>
      <w:proofErr w:type="gramStart"/>
      <w:r>
        <w:rPr>
          <w:rFonts w:ascii="Tw Cen MT" w:hAnsi="Tw Cen MT"/>
        </w:rPr>
        <w:t>az</w:t>
      </w:r>
      <w:proofErr w:type="spellEnd"/>
      <w:proofErr w:type="gram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Egyesület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rendezvényein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elnökségi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üléseken</w:t>
      </w:r>
      <w:proofErr w:type="spellEnd"/>
      <w:r>
        <w:rPr>
          <w:rFonts w:ascii="Tw Cen MT" w:hAnsi="Tw Cen MT"/>
        </w:rPr>
        <w:t>.</w:t>
      </w:r>
    </w:p>
    <w:p w14:paraId="7510A9D6" w14:textId="77777777" w:rsidR="00EB3FA3" w:rsidRDefault="00EB3FA3" w:rsidP="00EB3FA3">
      <w:pPr>
        <w:pStyle w:val="Szvegtrzs"/>
        <w:numPr>
          <w:ilvl w:val="0"/>
          <w:numId w:val="11"/>
        </w:numPr>
        <w:spacing w:line="360" w:lineRule="auto"/>
        <w:ind w:right="134"/>
        <w:jc w:val="both"/>
        <w:rPr>
          <w:rFonts w:ascii="Tw Cen MT" w:hAnsi="Tw Cen MT"/>
        </w:rPr>
      </w:pPr>
      <w:proofErr w:type="spellStart"/>
      <w:r>
        <w:rPr>
          <w:rFonts w:ascii="Tw Cen MT" w:hAnsi="Tw Cen MT"/>
        </w:rPr>
        <w:t>Kommunikációjában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harmadik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személy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felé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nem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fogalmazhat</w:t>
      </w:r>
      <w:proofErr w:type="spellEnd"/>
      <w:r>
        <w:rPr>
          <w:rFonts w:ascii="Tw Cen MT" w:hAnsi="Tw Cen MT"/>
        </w:rPr>
        <w:t xml:space="preserve"> </w:t>
      </w:r>
      <w:proofErr w:type="gramStart"/>
      <w:r>
        <w:rPr>
          <w:rFonts w:ascii="Tw Cen MT" w:hAnsi="Tw Cen MT"/>
        </w:rPr>
        <w:t>meg</w:t>
      </w:r>
      <w:proofErr w:type="gram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negatív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tartalmú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üzenet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Egyesületről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annak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alkalmazottairól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edzőiről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sportolóiról</w:t>
      </w:r>
      <w:proofErr w:type="spellEnd"/>
      <w:r>
        <w:rPr>
          <w:rFonts w:ascii="Tw Cen MT" w:hAnsi="Tw Cen MT"/>
        </w:rPr>
        <w:t>.</w:t>
      </w:r>
    </w:p>
    <w:p w14:paraId="4090D349" w14:textId="77777777" w:rsidR="00EB3FA3" w:rsidRDefault="00EB3FA3" w:rsidP="00EB3FA3">
      <w:pPr>
        <w:pStyle w:val="Szvegtrzs"/>
        <w:numPr>
          <w:ilvl w:val="0"/>
          <w:numId w:val="11"/>
        </w:numPr>
        <w:spacing w:line="360" w:lineRule="auto"/>
        <w:ind w:right="134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Ha </w:t>
      </w:r>
      <w:proofErr w:type="spellStart"/>
      <w:r>
        <w:rPr>
          <w:rFonts w:ascii="Tw Cen MT" w:hAnsi="Tw Cen MT"/>
        </w:rPr>
        <w:t>bármilyen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etikátlan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esetről</w:t>
      </w:r>
      <w:proofErr w:type="spellEnd"/>
      <w:r>
        <w:rPr>
          <w:rFonts w:ascii="Tw Cen MT" w:hAnsi="Tw Cen MT"/>
        </w:rPr>
        <w:t xml:space="preserve"> van </w:t>
      </w:r>
      <w:proofErr w:type="spellStart"/>
      <w:r>
        <w:rPr>
          <w:rFonts w:ascii="Tw Cen MT" w:hAnsi="Tw Cen MT"/>
        </w:rPr>
        <w:t>tudomása</w:t>
      </w:r>
      <w:proofErr w:type="spellEnd"/>
      <w:r>
        <w:rPr>
          <w:rFonts w:ascii="Tw Cen MT" w:hAnsi="Tw Cen MT"/>
        </w:rPr>
        <w:t xml:space="preserve"> (</w:t>
      </w:r>
      <w:proofErr w:type="spellStart"/>
      <w:r>
        <w:rPr>
          <w:rFonts w:ascii="Tw Cen MT" w:hAnsi="Tw Cen MT"/>
        </w:rPr>
        <w:t>dopping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korrupció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stb</w:t>
      </w:r>
      <w:proofErr w:type="spellEnd"/>
      <w:r>
        <w:rPr>
          <w:rFonts w:ascii="Tw Cen MT" w:hAnsi="Tw Cen MT"/>
        </w:rPr>
        <w:t xml:space="preserve">.) </w:t>
      </w:r>
      <w:proofErr w:type="spellStart"/>
      <w:r>
        <w:rPr>
          <w:rFonts w:ascii="Tw Cen MT" w:hAnsi="Tw Cen MT"/>
        </w:rPr>
        <w:t>akkor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törvényesség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eszközeivel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kell</w:t>
      </w:r>
      <w:proofErr w:type="spellEnd"/>
      <w:r>
        <w:rPr>
          <w:rFonts w:ascii="Tw Cen MT" w:hAnsi="Tw Cen MT"/>
        </w:rPr>
        <w:t xml:space="preserve"> </w:t>
      </w:r>
      <w:proofErr w:type="spellStart"/>
      <w:proofErr w:type="gramStart"/>
      <w:r>
        <w:rPr>
          <w:rFonts w:ascii="Tw Cen MT" w:hAnsi="Tw Cen MT"/>
        </w:rPr>
        <w:t>az</w:t>
      </w:r>
      <w:proofErr w:type="spellEnd"/>
      <w:proofErr w:type="gram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esetet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kezelnie</w:t>
      </w:r>
      <w:proofErr w:type="spellEnd"/>
      <w:r>
        <w:rPr>
          <w:rFonts w:ascii="Tw Cen MT" w:hAnsi="Tw Cen MT"/>
        </w:rPr>
        <w:t>.</w:t>
      </w:r>
    </w:p>
    <w:p w14:paraId="0F067E79" w14:textId="072EB177" w:rsidR="00EB3FA3" w:rsidRDefault="00EB3FA3" w:rsidP="00EB3FA3">
      <w:pPr>
        <w:pStyle w:val="Szvegtrzs"/>
        <w:numPr>
          <w:ilvl w:val="0"/>
          <w:numId w:val="11"/>
        </w:numPr>
        <w:spacing w:line="360" w:lineRule="auto"/>
        <w:ind w:right="134"/>
        <w:jc w:val="both"/>
        <w:rPr>
          <w:rFonts w:ascii="Tw Cen MT" w:hAnsi="Tw Cen MT"/>
        </w:rPr>
      </w:pPr>
      <w:proofErr w:type="spellStart"/>
      <w:r>
        <w:rPr>
          <w:rFonts w:ascii="Tw Cen MT" w:hAnsi="Tw Cen MT"/>
        </w:rPr>
        <w:t>Megnyilvánulásában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nem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fogalmazhat</w:t>
      </w:r>
      <w:proofErr w:type="spellEnd"/>
      <w:r>
        <w:rPr>
          <w:rFonts w:ascii="Tw Cen MT" w:hAnsi="Tw Cen MT"/>
        </w:rPr>
        <w:t xml:space="preserve"> </w:t>
      </w:r>
      <w:proofErr w:type="gramStart"/>
      <w:r>
        <w:rPr>
          <w:rFonts w:ascii="Tw Cen MT" w:hAnsi="Tw Cen MT"/>
        </w:rPr>
        <w:t>meg</w:t>
      </w:r>
      <w:proofErr w:type="gram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negítív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véleményt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játékvezetésről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ellenfél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játékosairól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szakmai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stábjáról</w:t>
      </w:r>
      <w:proofErr w:type="spellEnd"/>
      <w:r>
        <w:rPr>
          <w:rFonts w:ascii="Tw Cen MT" w:hAnsi="Tw Cen MT"/>
        </w:rPr>
        <w:t>.</w:t>
      </w:r>
    </w:p>
    <w:p w14:paraId="782C7C74" w14:textId="77777777" w:rsidR="00EB3FA3" w:rsidRDefault="00EB3FA3" w:rsidP="00EB3FA3">
      <w:pPr>
        <w:pStyle w:val="Szvegtrzs"/>
        <w:spacing w:line="360" w:lineRule="auto"/>
        <w:ind w:right="134"/>
        <w:jc w:val="both"/>
        <w:rPr>
          <w:rFonts w:ascii="Tw Cen MT" w:hAnsi="Tw Cen MT"/>
        </w:rPr>
      </w:pPr>
    </w:p>
    <w:p w14:paraId="4DD9B5E3" w14:textId="2539ACE0" w:rsidR="00EB3FA3" w:rsidRPr="009D7697" w:rsidRDefault="00EB3FA3" w:rsidP="00EB3FA3">
      <w:pPr>
        <w:pStyle w:val="Cmsor1"/>
        <w:tabs>
          <w:tab w:val="left" w:pos="763"/>
        </w:tabs>
        <w:spacing w:line="360" w:lineRule="auto"/>
        <w:ind w:left="517"/>
        <w:jc w:val="both"/>
        <w:rPr>
          <w:rFonts w:ascii="Tw Cen MT" w:hAnsi="Tw Cen MT"/>
        </w:rPr>
      </w:pPr>
      <w:bookmarkStart w:id="7" w:name="_Toc77530483"/>
      <w:r>
        <w:rPr>
          <w:rFonts w:ascii="Tw Cen MT" w:hAnsi="Tw Cen MT"/>
        </w:rPr>
        <w:t>Etikai szabályok a</w:t>
      </w:r>
      <w:r>
        <w:rPr>
          <w:rFonts w:ascii="Tw Cen MT" w:hAnsi="Tw Cen MT"/>
        </w:rPr>
        <w:t xml:space="preserve"> választott testületek tagjaira </w:t>
      </w:r>
      <w:r>
        <w:rPr>
          <w:rFonts w:ascii="Tw Cen MT" w:hAnsi="Tw Cen MT"/>
        </w:rPr>
        <w:t>vonatkozóan</w:t>
      </w:r>
      <w:bookmarkEnd w:id="7"/>
    </w:p>
    <w:p w14:paraId="3423B58F" w14:textId="77777777" w:rsidR="00EB3FA3" w:rsidRPr="009D7697" w:rsidRDefault="00EB3FA3" w:rsidP="00EB3FA3">
      <w:pPr>
        <w:pStyle w:val="Szvegtrzs"/>
        <w:spacing w:before="6" w:line="360" w:lineRule="auto"/>
        <w:jc w:val="both"/>
        <w:rPr>
          <w:rFonts w:ascii="Tw Cen MT" w:hAnsi="Tw Cen MT"/>
          <w:b/>
          <w:i/>
          <w:sz w:val="32"/>
        </w:rPr>
      </w:pPr>
    </w:p>
    <w:p w14:paraId="6AFAF918" w14:textId="77777777" w:rsidR="00EB3FA3" w:rsidRDefault="00EB3FA3" w:rsidP="00EB3FA3">
      <w:pPr>
        <w:pStyle w:val="Szvegtrzs"/>
        <w:spacing w:line="360" w:lineRule="auto"/>
        <w:ind w:right="134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Az </w:t>
      </w:r>
      <w:proofErr w:type="spellStart"/>
      <w:r>
        <w:rPr>
          <w:rFonts w:ascii="Tw Cen MT" w:hAnsi="Tw Cen MT"/>
        </w:rPr>
        <w:t>E</w:t>
      </w:r>
      <w:r w:rsidRPr="009D7697">
        <w:rPr>
          <w:rFonts w:ascii="Tw Cen MT" w:hAnsi="Tw Cen MT"/>
        </w:rPr>
        <w:t>gyesület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legfőbb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szerve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által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megválasztott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bizottságok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tagjainak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munkájuk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során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törekedniük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kell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rá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hogy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megbizatás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tárgyában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megfogalmazott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feladatokat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legjobb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szakmai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tudásuk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szerint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lássák</w:t>
      </w:r>
      <w:proofErr w:type="spellEnd"/>
      <w:r>
        <w:rPr>
          <w:rFonts w:ascii="Tw Cen MT" w:hAnsi="Tw Cen MT"/>
        </w:rPr>
        <w:t xml:space="preserve"> el, </w:t>
      </w:r>
      <w:proofErr w:type="spellStart"/>
      <w:r>
        <w:rPr>
          <w:rFonts w:ascii="Tw Cen MT" w:hAnsi="Tw Cen MT"/>
        </w:rPr>
        <w:t>elősegítség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szakmai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munkát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támogassák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szabályszerű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gazdasági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működést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Egyesületről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pozitív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képet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tükrözzenek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környezet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felé</w:t>
      </w:r>
      <w:proofErr w:type="spellEnd"/>
      <w:r>
        <w:rPr>
          <w:rFonts w:ascii="Tw Cen MT" w:hAnsi="Tw Cen MT"/>
        </w:rPr>
        <w:t xml:space="preserve">. </w:t>
      </w:r>
    </w:p>
    <w:p w14:paraId="73908C2C" w14:textId="77777777" w:rsidR="00EB3FA3" w:rsidRDefault="00EB3FA3" w:rsidP="00EB3FA3">
      <w:pPr>
        <w:pStyle w:val="Szvegtrzs"/>
        <w:spacing w:line="360" w:lineRule="auto"/>
        <w:ind w:right="134"/>
        <w:jc w:val="both"/>
        <w:rPr>
          <w:rFonts w:ascii="Tw Cen MT" w:hAnsi="Tw Cen MT"/>
        </w:rPr>
      </w:pPr>
    </w:p>
    <w:p w14:paraId="7A4562E6" w14:textId="77777777" w:rsidR="00DC0B83" w:rsidRDefault="00DC0B83" w:rsidP="00EB3FA3">
      <w:pPr>
        <w:pStyle w:val="Szvegtrzs"/>
        <w:spacing w:line="360" w:lineRule="auto"/>
        <w:ind w:right="134"/>
        <w:jc w:val="both"/>
        <w:rPr>
          <w:rFonts w:ascii="Tw Cen MT" w:hAnsi="Tw Cen MT"/>
        </w:rPr>
      </w:pPr>
    </w:p>
    <w:p w14:paraId="221B8BC9" w14:textId="77777777" w:rsidR="00DC0B83" w:rsidRDefault="00DC0B83" w:rsidP="00EB3FA3">
      <w:pPr>
        <w:pStyle w:val="Szvegtrzs"/>
        <w:spacing w:line="360" w:lineRule="auto"/>
        <w:ind w:right="134"/>
        <w:jc w:val="both"/>
        <w:rPr>
          <w:rFonts w:ascii="Tw Cen MT" w:hAnsi="Tw Cen MT"/>
        </w:rPr>
      </w:pPr>
    </w:p>
    <w:p w14:paraId="2BCAD0C0" w14:textId="77777777" w:rsidR="00DC0B83" w:rsidRDefault="00DC0B83" w:rsidP="00EB3FA3">
      <w:pPr>
        <w:pStyle w:val="Szvegtrzs"/>
        <w:spacing w:line="360" w:lineRule="auto"/>
        <w:ind w:right="134"/>
        <w:jc w:val="both"/>
        <w:rPr>
          <w:rFonts w:ascii="Tw Cen MT" w:hAnsi="Tw Cen MT"/>
        </w:rPr>
      </w:pPr>
    </w:p>
    <w:p w14:paraId="720FCE14" w14:textId="77893B31" w:rsidR="00DC0B83" w:rsidRPr="009D7697" w:rsidRDefault="00DC0B83" w:rsidP="00DC0B83">
      <w:pPr>
        <w:pStyle w:val="Cmsor1"/>
        <w:tabs>
          <w:tab w:val="left" w:pos="763"/>
        </w:tabs>
        <w:spacing w:line="360" w:lineRule="auto"/>
        <w:jc w:val="both"/>
        <w:rPr>
          <w:rFonts w:ascii="Tw Cen MT" w:hAnsi="Tw Cen MT"/>
        </w:rPr>
      </w:pPr>
      <w:bookmarkStart w:id="8" w:name="_Toc77530484"/>
      <w:r>
        <w:rPr>
          <w:rFonts w:ascii="Tw Cen MT" w:hAnsi="Tw Cen MT"/>
        </w:rPr>
        <w:lastRenderedPageBreak/>
        <w:t xml:space="preserve">Etikai szabályok az egyesület alkalmazottaira </w:t>
      </w:r>
      <w:r>
        <w:rPr>
          <w:rFonts w:ascii="Tw Cen MT" w:hAnsi="Tw Cen MT"/>
          <w:spacing w:val="-8"/>
        </w:rPr>
        <w:t>vonatkozóan</w:t>
      </w:r>
      <w:bookmarkEnd w:id="8"/>
      <w:r>
        <w:rPr>
          <w:rFonts w:ascii="Tw Cen MT" w:hAnsi="Tw Cen MT"/>
          <w:spacing w:val="-8"/>
        </w:rPr>
        <w:t xml:space="preserve"> </w:t>
      </w:r>
    </w:p>
    <w:p w14:paraId="1EB732E3" w14:textId="77777777" w:rsidR="00DC0B83" w:rsidRDefault="00DC0B83" w:rsidP="00EB3FA3">
      <w:pPr>
        <w:pStyle w:val="Szvegtrzs"/>
        <w:spacing w:line="360" w:lineRule="auto"/>
        <w:ind w:right="134"/>
        <w:jc w:val="both"/>
        <w:rPr>
          <w:rFonts w:ascii="Tw Cen MT" w:hAnsi="Tw Cen MT"/>
        </w:rPr>
      </w:pPr>
    </w:p>
    <w:p w14:paraId="71CD1F40" w14:textId="77777777" w:rsidR="00DC0B83" w:rsidRDefault="00DC0B83" w:rsidP="00EB3FA3">
      <w:pPr>
        <w:pStyle w:val="Szvegtrzs"/>
        <w:spacing w:line="360" w:lineRule="auto"/>
        <w:ind w:right="134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Az </w:t>
      </w:r>
      <w:proofErr w:type="spellStart"/>
      <w:r>
        <w:rPr>
          <w:rFonts w:ascii="Tw Cen MT" w:hAnsi="Tw Cen MT"/>
        </w:rPr>
        <w:t>Egyesület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alkalmazottainak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munkájuk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közéleti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szerepléseik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során</w:t>
      </w:r>
      <w:proofErr w:type="spellEnd"/>
      <w:r>
        <w:rPr>
          <w:rFonts w:ascii="Tw Cen MT" w:hAnsi="Tw Cen MT"/>
        </w:rPr>
        <w:t xml:space="preserve"> </w:t>
      </w:r>
      <w:proofErr w:type="spellStart"/>
      <w:proofErr w:type="gramStart"/>
      <w:r>
        <w:rPr>
          <w:rFonts w:ascii="Tw Cen MT" w:hAnsi="Tw Cen MT"/>
        </w:rPr>
        <w:t>az</w:t>
      </w:r>
      <w:proofErr w:type="spellEnd"/>
      <w:proofErr w:type="gram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Egyesületi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munka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zavartalan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működése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érdekében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következőket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kell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betartaniuk</w:t>
      </w:r>
      <w:proofErr w:type="spellEnd"/>
      <w:r>
        <w:rPr>
          <w:rFonts w:ascii="Tw Cen MT" w:hAnsi="Tw Cen MT"/>
        </w:rPr>
        <w:t>:</w:t>
      </w:r>
    </w:p>
    <w:p w14:paraId="0B5E6D39" w14:textId="493CDB3B" w:rsidR="00EB3FA3" w:rsidRDefault="00DC0B83" w:rsidP="00DC0B83">
      <w:pPr>
        <w:pStyle w:val="Szvegtrzs"/>
        <w:numPr>
          <w:ilvl w:val="0"/>
          <w:numId w:val="12"/>
        </w:numPr>
        <w:spacing w:line="360" w:lineRule="auto"/>
        <w:ind w:right="134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 </w:t>
      </w:r>
      <w:proofErr w:type="spellStart"/>
      <w:r>
        <w:rPr>
          <w:rFonts w:ascii="Tw Cen MT" w:hAnsi="Tw Cen MT"/>
        </w:rPr>
        <w:t>munkaszerződésben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munkaköri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leírásban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fogaltak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maximális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betartása</w:t>
      </w:r>
      <w:proofErr w:type="spellEnd"/>
    </w:p>
    <w:p w14:paraId="4016E430" w14:textId="7D95F085" w:rsidR="00DC0B83" w:rsidRDefault="00DC0B83" w:rsidP="00DC0B83">
      <w:pPr>
        <w:pStyle w:val="Szvegtrzs"/>
        <w:numPr>
          <w:ilvl w:val="0"/>
          <w:numId w:val="12"/>
        </w:numPr>
        <w:spacing w:line="360" w:lineRule="auto"/>
        <w:ind w:right="134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 </w:t>
      </w:r>
      <w:proofErr w:type="spellStart"/>
      <w:r>
        <w:rPr>
          <w:rFonts w:ascii="Tw Cen MT" w:hAnsi="Tw Cen MT"/>
        </w:rPr>
        <w:t>mindennapi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munka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során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előálló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konfliktushelyzetek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viták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higgadt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rendezése</w:t>
      </w:r>
      <w:proofErr w:type="spellEnd"/>
    </w:p>
    <w:p w14:paraId="3EB33F73" w14:textId="4240B17E" w:rsidR="00DC0B83" w:rsidRDefault="00DC0B83" w:rsidP="00DC0B83">
      <w:pPr>
        <w:pStyle w:val="Szvegtrzs"/>
        <w:numPr>
          <w:ilvl w:val="0"/>
          <w:numId w:val="12"/>
        </w:numPr>
        <w:spacing w:line="360" w:lineRule="auto"/>
        <w:ind w:right="134"/>
        <w:jc w:val="both"/>
        <w:rPr>
          <w:rFonts w:ascii="Tw Cen MT" w:hAnsi="Tw Cen MT"/>
        </w:rPr>
      </w:pPr>
      <w:proofErr w:type="spellStart"/>
      <w:r>
        <w:rPr>
          <w:rFonts w:ascii="Tw Cen MT" w:hAnsi="Tw Cen MT"/>
        </w:rPr>
        <w:t>Kommunikációban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Egyesület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annak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érintettjeinek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jó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hírének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keltése</w:t>
      </w:r>
      <w:proofErr w:type="spellEnd"/>
    </w:p>
    <w:p w14:paraId="6264709A" w14:textId="46E5F7AE" w:rsidR="00DC0B83" w:rsidRDefault="00DC0B83" w:rsidP="00DC0B83">
      <w:pPr>
        <w:pStyle w:val="Szvegtrzs"/>
        <w:numPr>
          <w:ilvl w:val="0"/>
          <w:numId w:val="12"/>
        </w:numPr>
        <w:spacing w:line="360" w:lineRule="auto"/>
        <w:ind w:right="134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 </w:t>
      </w:r>
      <w:proofErr w:type="spellStart"/>
      <w:r>
        <w:rPr>
          <w:rFonts w:ascii="Tw Cen MT" w:hAnsi="Tw Cen MT"/>
        </w:rPr>
        <w:t>hatékony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szakai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munka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támogatása</w:t>
      </w:r>
      <w:proofErr w:type="spellEnd"/>
    </w:p>
    <w:p w14:paraId="409FEEC9" w14:textId="77777777" w:rsidR="009A7A75" w:rsidRDefault="009A7A75" w:rsidP="009A7A75">
      <w:pPr>
        <w:pStyle w:val="Szvegtrzs"/>
        <w:spacing w:line="360" w:lineRule="auto"/>
        <w:ind w:left="800" w:right="134"/>
        <w:jc w:val="both"/>
        <w:rPr>
          <w:rFonts w:ascii="Tw Cen MT" w:hAnsi="Tw Cen MT"/>
        </w:rPr>
      </w:pPr>
    </w:p>
    <w:p w14:paraId="5C9F6154" w14:textId="77777777" w:rsidR="00FB66E6" w:rsidRPr="009D7697" w:rsidRDefault="00FB66E6" w:rsidP="009A7A75">
      <w:pPr>
        <w:pStyle w:val="Szvegtrzs"/>
        <w:spacing w:before="4" w:line="360" w:lineRule="auto"/>
        <w:jc w:val="both"/>
        <w:rPr>
          <w:rFonts w:ascii="Tw Cen MT" w:hAnsi="Tw Cen MT"/>
          <w:sz w:val="11"/>
        </w:rPr>
      </w:pPr>
    </w:p>
    <w:p w14:paraId="5C9F6155" w14:textId="5581CA91" w:rsidR="00FB66E6" w:rsidRPr="009D7697" w:rsidRDefault="00DC0B83" w:rsidP="00DC0B83">
      <w:pPr>
        <w:pStyle w:val="Cmsor1"/>
        <w:tabs>
          <w:tab w:val="left" w:pos="763"/>
        </w:tabs>
        <w:spacing w:line="360" w:lineRule="auto"/>
        <w:jc w:val="both"/>
        <w:rPr>
          <w:rFonts w:ascii="Tw Cen MT" w:hAnsi="Tw Cen MT"/>
        </w:rPr>
      </w:pPr>
      <w:bookmarkStart w:id="9" w:name="_TOC_250007"/>
      <w:bookmarkStart w:id="10" w:name="_Toc77530485"/>
      <w:r>
        <w:rPr>
          <w:rFonts w:ascii="Tw Cen MT" w:hAnsi="Tw Cen MT"/>
        </w:rPr>
        <w:t xml:space="preserve">Etikai szabályok az </w:t>
      </w:r>
      <w:r w:rsidR="00641B59">
        <w:rPr>
          <w:rFonts w:ascii="Tw Cen MT" w:hAnsi="Tw Cen MT"/>
        </w:rPr>
        <w:t>edzőkre</w:t>
      </w:r>
      <w:r>
        <w:rPr>
          <w:rFonts w:ascii="Tw Cen MT" w:hAnsi="Tw Cen MT"/>
        </w:rPr>
        <w:t xml:space="preserve"> </w:t>
      </w:r>
      <w:bookmarkEnd w:id="9"/>
      <w:r>
        <w:rPr>
          <w:rFonts w:ascii="Tw Cen MT" w:hAnsi="Tw Cen MT"/>
          <w:spacing w:val="-8"/>
        </w:rPr>
        <w:t>vonatkozóan</w:t>
      </w:r>
      <w:bookmarkEnd w:id="10"/>
      <w:r>
        <w:rPr>
          <w:rFonts w:ascii="Tw Cen MT" w:hAnsi="Tw Cen MT"/>
          <w:spacing w:val="-8"/>
        </w:rPr>
        <w:t xml:space="preserve"> </w:t>
      </w:r>
    </w:p>
    <w:p w14:paraId="5C9F6156" w14:textId="77777777" w:rsidR="00FB66E6" w:rsidRDefault="00FB66E6" w:rsidP="009A7A75">
      <w:pPr>
        <w:pStyle w:val="Szvegtrzs"/>
        <w:spacing w:before="6" w:line="360" w:lineRule="auto"/>
        <w:jc w:val="both"/>
        <w:rPr>
          <w:rFonts w:ascii="Tw Cen MT" w:hAnsi="Tw Cen MT"/>
          <w:b/>
          <w:i/>
          <w:sz w:val="32"/>
        </w:rPr>
      </w:pPr>
    </w:p>
    <w:p w14:paraId="4E9362A0" w14:textId="77777777" w:rsidR="00C41B17" w:rsidRPr="00C41B17" w:rsidRDefault="00C41B17" w:rsidP="00C41B17">
      <w:pPr>
        <w:pStyle w:val="Szvegtrzs"/>
        <w:numPr>
          <w:ilvl w:val="0"/>
          <w:numId w:val="13"/>
        </w:numPr>
        <w:spacing w:before="6" w:line="360" w:lineRule="auto"/>
        <w:jc w:val="both"/>
        <w:rPr>
          <w:rFonts w:ascii="Tw Cen MT" w:hAnsi="Tw Cen MT"/>
          <w:b/>
          <w:i/>
          <w:sz w:val="32"/>
        </w:rPr>
      </w:pPr>
      <w:r w:rsidRPr="00C41B17">
        <w:rPr>
          <w:rFonts w:ascii="Tw Cen MT" w:hAnsi="Tw Cen MT"/>
        </w:rPr>
        <w:t xml:space="preserve">Minden </w:t>
      </w:r>
      <w:proofErr w:type="spellStart"/>
      <w:r w:rsidRPr="00C41B17">
        <w:rPr>
          <w:rFonts w:ascii="Tw Cen MT" w:hAnsi="Tw Cen MT"/>
        </w:rPr>
        <w:t>esetben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köteles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proofErr w:type="gramStart"/>
      <w:r w:rsidRPr="00C41B17">
        <w:rPr>
          <w:rFonts w:ascii="Tw Cen MT" w:hAnsi="Tw Cen MT"/>
        </w:rPr>
        <w:t>az</w:t>
      </w:r>
      <w:proofErr w:type="spellEnd"/>
      <w:proofErr w:type="gram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edzői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tevékenység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során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az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Egyesület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és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város</w:t>
      </w:r>
      <w:proofErr w:type="spellEnd"/>
      <w:r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hírnevéhez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méltóan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viselkedni</w:t>
      </w:r>
      <w:proofErr w:type="spellEnd"/>
      <w:r w:rsidRPr="00C41B17">
        <w:rPr>
          <w:rFonts w:ascii="Tw Cen MT" w:hAnsi="Tw Cen MT"/>
        </w:rPr>
        <w:t xml:space="preserve">. </w:t>
      </w:r>
    </w:p>
    <w:p w14:paraId="3BB26241" w14:textId="77777777" w:rsidR="00C41B17" w:rsidRPr="00C41B17" w:rsidRDefault="00C41B17" w:rsidP="00C41B17">
      <w:pPr>
        <w:pStyle w:val="Szvegtrzs"/>
        <w:numPr>
          <w:ilvl w:val="0"/>
          <w:numId w:val="13"/>
        </w:numPr>
        <w:spacing w:before="6" w:line="360" w:lineRule="auto"/>
        <w:jc w:val="both"/>
        <w:rPr>
          <w:rFonts w:ascii="Tw Cen MT" w:hAnsi="Tw Cen MT"/>
          <w:b/>
          <w:i/>
          <w:sz w:val="32"/>
        </w:rPr>
      </w:pPr>
      <w:proofErr w:type="spellStart"/>
      <w:r w:rsidRPr="00C41B17">
        <w:rPr>
          <w:rFonts w:ascii="Tw Cen MT" w:hAnsi="Tw Cen MT"/>
        </w:rPr>
        <w:t>Köteles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megőrizni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proofErr w:type="gramStart"/>
      <w:r w:rsidRPr="00C41B17">
        <w:rPr>
          <w:rFonts w:ascii="Tw Cen MT" w:hAnsi="Tw Cen MT"/>
        </w:rPr>
        <w:t>az</w:t>
      </w:r>
      <w:proofErr w:type="spellEnd"/>
      <w:proofErr w:type="gramEnd"/>
      <w:r w:rsidRPr="00C41B17"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Egyesület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jó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hírnevét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szakmai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körökben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és</w:t>
      </w:r>
      <w:proofErr w:type="spellEnd"/>
      <w:r w:rsidRPr="00C41B17">
        <w:rPr>
          <w:rFonts w:ascii="Tw Cen MT" w:hAnsi="Tw Cen MT"/>
        </w:rPr>
        <w:t xml:space="preserve"> a </w:t>
      </w:r>
      <w:proofErr w:type="spellStart"/>
      <w:r w:rsidRPr="00C41B17">
        <w:rPr>
          <w:rFonts w:ascii="Tw Cen MT" w:hAnsi="Tw Cen MT"/>
        </w:rPr>
        <w:t>magánéletében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egyaránt</w:t>
      </w:r>
      <w:proofErr w:type="spellEnd"/>
      <w:r w:rsidRPr="00C41B17">
        <w:rPr>
          <w:rFonts w:ascii="Tw Cen MT" w:hAnsi="Tw Cen MT"/>
        </w:rPr>
        <w:t xml:space="preserve">. </w:t>
      </w:r>
    </w:p>
    <w:p w14:paraId="1DBB3F1D" w14:textId="77777777" w:rsidR="00C41B17" w:rsidRPr="00C41B17" w:rsidRDefault="00C41B17" w:rsidP="00C41B17">
      <w:pPr>
        <w:pStyle w:val="Szvegtrzs"/>
        <w:numPr>
          <w:ilvl w:val="0"/>
          <w:numId w:val="13"/>
        </w:numPr>
        <w:spacing w:before="6" w:line="360" w:lineRule="auto"/>
        <w:jc w:val="both"/>
        <w:rPr>
          <w:rFonts w:ascii="Tw Cen MT" w:hAnsi="Tw Cen MT"/>
          <w:b/>
          <w:i/>
          <w:sz w:val="32"/>
        </w:rPr>
      </w:pPr>
      <w:proofErr w:type="spellStart"/>
      <w:r w:rsidRPr="00C41B17">
        <w:rPr>
          <w:rFonts w:ascii="Tw Cen MT" w:hAnsi="Tw Cen MT"/>
        </w:rPr>
        <w:t>Végezze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proofErr w:type="gramStart"/>
      <w:r w:rsidRPr="00C41B17">
        <w:rPr>
          <w:rFonts w:ascii="Tw Cen MT" w:hAnsi="Tw Cen MT"/>
        </w:rPr>
        <w:t>az</w:t>
      </w:r>
      <w:proofErr w:type="spellEnd"/>
      <w:proofErr w:type="gram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edzői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tevékenységét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magas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szintű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szakértelemmel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és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gondoskodással</w:t>
      </w:r>
      <w:proofErr w:type="spellEnd"/>
      <w:r w:rsidRPr="00C41B17">
        <w:rPr>
          <w:rFonts w:ascii="Tw Cen MT" w:hAnsi="Tw Cen MT"/>
        </w:rPr>
        <w:t xml:space="preserve">, a </w:t>
      </w:r>
      <w:proofErr w:type="spellStart"/>
      <w:r w:rsidRPr="00C41B17">
        <w:rPr>
          <w:rFonts w:ascii="Tw Cen MT" w:hAnsi="Tw Cen MT"/>
        </w:rPr>
        <w:t>labdarúgás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vonatkozó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hazai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és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nemzetközi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szabályai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szerint</w:t>
      </w:r>
      <w:proofErr w:type="spellEnd"/>
      <w:r w:rsidRPr="00C41B17">
        <w:rPr>
          <w:rFonts w:ascii="Tw Cen MT" w:hAnsi="Tw Cen MT"/>
        </w:rPr>
        <w:t xml:space="preserve">. </w:t>
      </w:r>
    </w:p>
    <w:p w14:paraId="05D1FAAE" w14:textId="77777777" w:rsidR="00C41B17" w:rsidRPr="00C41B17" w:rsidRDefault="00C41B17" w:rsidP="00C41B17">
      <w:pPr>
        <w:pStyle w:val="Szvegtrzs"/>
        <w:numPr>
          <w:ilvl w:val="0"/>
          <w:numId w:val="13"/>
        </w:numPr>
        <w:spacing w:before="6" w:line="360" w:lineRule="auto"/>
        <w:jc w:val="both"/>
        <w:rPr>
          <w:rFonts w:ascii="Tw Cen MT" w:hAnsi="Tw Cen MT"/>
          <w:b/>
          <w:i/>
          <w:sz w:val="32"/>
        </w:rPr>
      </w:pPr>
      <w:proofErr w:type="spellStart"/>
      <w:r w:rsidRPr="00C41B17">
        <w:rPr>
          <w:rFonts w:ascii="Tw Cen MT" w:hAnsi="Tw Cen MT"/>
        </w:rPr>
        <w:t>Kizárólag</w:t>
      </w:r>
      <w:proofErr w:type="spellEnd"/>
      <w:r w:rsidRPr="00C41B17">
        <w:rPr>
          <w:rFonts w:ascii="Tw Cen MT" w:hAnsi="Tw Cen MT"/>
        </w:rPr>
        <w:t xml:space="preserve"> a </w:t>
      </w:r>
      <w:proofErr w:type="spellStart"/>
      <w:r w:rsidRPr="00C41B17">
        <w:rPr>
          <w:rFonts w:ascii="Tw Cen MT" w:hAnsi="Tw Cen MT"/>
        </w:rPr>
        <w:t>szakmai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munkát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és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elsősorban</w:t>
      </w:r>
      <w:proofErr w:type="spellEnd"/>
      <w:r w:rsidRPr="00C41B17">
        <w:rPr>
          <w:rFonts w:ascii="Tw Cen MT" w:hAnsi="Tw Cen MT"/>
        </w:rPr>
        <w:t xml:space="preserve"> a </w:t>
      </w:r>
      <w:proofErr w:type="spellStart"/>
      <w:r w:rsidRPr="00C41B17">
        <w:rPr>
          <w:rFonts w:ascii="Tw Cen MT" w:hAnsi="Tw Cen MT"/>
        </w:rPr>
        <w:t>rábízott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korosztályos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csapatot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érintő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kérdésekben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foglaljon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állást</w:t>
      </w:r>
      <w:proofErr w:type="spellEnd"/>
      <w:r w:rsidRPr="00C41B17">
        <w:rPr>
          <w:rFonts w:ascii="Tw Cen MT" w:hAnsi="Tw Cen MT"/>
        </w:rPr>
        <w:t xml:space="preserve">. </w:t>
      </w:r>
    </w:p>
    <w:p w14:paraId="0D09EBE0" w14:textId="77777777" w:rsidR="00C41B17" w:rsidRPr="00C41B17" w:rsidRDefault="00C41B17" w:rsidP="00C41B17">
      <w:pPr>
        <w:pStyle w:val="Szvegtrzs"/>
        <w:numPr>
          <w:ilvl w:val="0"/>
          <w:numId w:val="13"/>
        </w:numPr>
        <w:spacing w:before="6" w:line="360" w:lineRule="auto"/>
        <w:jc w:val="both"/>
        <w:rPr>
          <w:rFonts w:ascii="Tw Cen MT" w:hAnsi="Tw Cen MT"/>
          <w:b/>
          <w:i/>
          <w:sz w:val="32"/>
        </w:rPr>
      </w:pPr>
      <w:proofErr w:type="spellStart"/>
      <w:r w:rsidRPr="00C41B17">
        <w:rPr>
          <w:rFonts w:ascii="Tw Cen MT" w:hAnsi="Tw Cen MT"/>
        </w:rPr>
        <w:t>Köteles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megőrizni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proofErr w:type="gramStart"/>
      <w:r w:rsidRPr="00C41B17">
        <w:rPr>
          <w:rFonts w:ascii="Tw Cen MT" w:hAnsi="Tw Cen MT"/>
        </w:rPr>
        <w:t>az</w:t>
      </w:r>
      <w:proofErr w:type="spellEnd"/>
      <w:proofErr w:type="gramEnd"/>
      <w:r w:rsidRPr="00C41B17"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Egyesület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egységes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arculatát</w:t>
      </w:r>
      <w:proofErr w:type="spellEnd"/>
      <w:r w:rsidRPr="00C41B17">
        <w:rPr>
          <w:rFonts w:ascii="Tw Cen MT" w:hAnsi="Tw Cen MT"/>
        </w:rPr>
        <w:t xml:space="preserve">, </w:t>
      </w:r>
      <w:proofErr w:type="spellStart"/>
      <w:r w:rsidRPr="00C41B17">
        <w:rPr>
          <w:rFonts w:ascii="Tw Cen MT" w:hAnsi="Tw Cen MT"/>
        </w:rPr>
        <w:t>filozófiáját</w:t>
      </w:r>
      <w:proofErr w:type="spellEnd"/>
      <w:r w:rsidRPr="00C41B17">
        <w:rPr>
          <w:rFonts w:ascii="Tw Cen MT" w:hAnsi="Tw Cen MT"/>
        </w:rPr>
        <w:t xml:space="preserve">. </w:t>
      </w:r>
    </w:p>
    <w:p w14:paraId="5B93E632" w14:textId="77777777" w:rsidR="00C41B17" w:rsidRPr="00C41B17" w:rsidRDefault="00C41B17" w:rsidP="00C41B17">
      <w:pPr>
        <w:pStyle w:val="Szvegtrzs"/>
        <w:numPr>
          <w:ilvl w:val="0"/>
          <w:numId w:val="13"/>
        </w:numPr>
        <w:spacing w:before="6" w:line="360" w:lineRule="auto"/>
        <w:jc w:val="both"/>
        <w:rPr>
          <w:rFonts w:ascii="Tw Cen MT" w:hAnsi="Tw Cen MT"/>
          <w:b/>
          <w:i/>
          <w:sz w:val="32"/>
        </w:rPr>
      </w:pPr>
      <w:proofErr w:type="spellStart"/>
      <w:r w:rsidRPr="00C41B17">
        <w:rPr>
          <w:rFonts w:ascii="Tw Cen MT" w:hAnsi="Tw Cen MT"/>
        </w:rPr>
        <w:t>Köteles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proofErr w:type="gramStart"/>
      <w:r w:rsidRPr="00C41B17">
        <w:rPr>
          <w:rFonts w:ascii="Tw Cen MT" w:hAnsi="Tw Cen MT"/>
        </w:rPr>
        <w:t>az</w:t>
      </w:r>
      <w:proofErr w:type="spellEnd"/>
      <w:proofErr w:type="gram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általános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normák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szerint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az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elvárható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módon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viselkedni</w:t>
      </w:r>
      <w:proofErr w:type="spellEnd"/>
      <w:r w:rsidRPr="00C41B17">
        <w:rPr>
          <w:rFonts w:ascii="Tw Cen MT" w:hAnsi="Tw Cen MT"/>
        </w:rPr>
        <w:t xml:space="preserve">, </w:t>
      </w:r>
      <w:proofErr w:type="spellStart"/>
      <w:r w:rsidRPr="00C41B17">
        <w:rPr>
          <w:rFonts w:ascii="Tw Cen MT" w:hAnsi="Tw Cen MT"/>
        </w:rPr>
        <w:t>kontrollálni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indulatait</w:t>
      </w:r>
      <w:proofErr w:type="spellEnd"/>
      <w:r w:rsidRPr="00C41B17">
        <w:rPr>
          <w:rFonts w:ascii="Tw Cen MT" w:hAnsi="Tw Cen MT"/>
        </w:rPr>
        <w:t xml:space="preserve">, </w:t>
      </w:r>
      <w:proofErr w:type="spellStart"/>
      <w:r w:rsidRPr="00C41B17">
        <w:rPr>
          <w:rFonts w:ascii="Tw Cen MT" w:hAnsi="Tw Cen MT"/>
        </w:rPr>
        <w:t>tiszteletreméltó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módon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beszélni</w:t>
      </w:r>
      <w:proofErr w:type="spellEnd"/>
      <w:r w:rsidRPr="00C41B17">
        <w:rPr>
          <w:rFonts w:ascii="Tw Cen MT" w:hAnsi="Tw Cen MT"/>
        </w:rPr>
        <w:t xml:space="preserve">, </w:t>
      </w:r>
      <w:proofErr w:type="spellStart"/>
      <w:r w:rsidRPr="00C41B17">
        <w:rPr>
          <w:rFonts w:ascii="Tw Cen MT" w:hAnsi="Tw Cen MT"/>
        </w:rPr>
        <w:t>példát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mutatva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ezzel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az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utánpótlás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labdarúgóknak</w:t>
      </w:r>
      <w:proofErr w:type="spellEnd"/>
      <w:r w:rsidRPr="00C41B17">
        <w:rPr>
          <w:rFonts w:ascii="Tw Cen MT" w:hAnsi="Tw Cen MT"/>
        </w:rPr>
        <w:t xml:space="preserve"> mind </w:t>
      </w:r>
      <w:proofErr w:type="spellStart"/>
      <w:r w:rsidRPr="00C41B17">
        <w:rPr>
          <w:rFonts w:ascii="Tw Cen MT" w:hAnsi="Tw Cen MT"/>
        </w:rPr>
        <w:t>edzésen</w:t>
      </w:r>
      <w:proofErr w:type="spellEnd"/>
      <w:r w:rsidRPr="00C41B17">
        <w:rPr>
          <w:rFonts w:ascii="Tw Cen MT" w:hAnsi="Tw Cen MT"/>
        </w:rPr>
        <w:t xml:space="preserve">, mind </w:t>
      </w:r>
      <w:proofErr w:type="spellStart"/>
      <w:r w:rsidRPr="00C41B17">
        <w:rPr>
          <w:rFonts w:ascii="Tw Cen MT" w:hAnsi="Tw Cen MT"/>
        </w:rPr>
        <w:t>mérkőzésen</w:t>
      </w:r>
      <w:proofErr w:type="spellEnd"/>
      <w:r w:rsidRPr="00C41B17">
        <w:rPr>
          <w:rFonts w:ascii="Tw Cen MT" w:hAnsi="Tw Cen MT"/>
        </w:rPr>
        <w:t xml:space="preserve">. </w:t>
      </w:r>
    </w:p>
    <w:p w14:paraId="6E388964" w14:textId="77777777" w:rsidR="00C41B17" w:rsidRPr="00C41B17" w:rsidRDefault="00C41B17" w:rsidP="00C41B17">
      <w:pPr>
        <w:pStyle w:val="Szvegtrzs"/>
        <w:numPr>
          <w:ilvl w:val="0"/>
          <w:numId w:val="13"/>
        </w:numPr>
        <w:spacing w:before="6" w:line="360" w:lineRule="auto"/>
        <w:jc w:val="both"/>
        <w:rPr>
          <w:rFonts w:ascii="Tw Cen MT" w:hAnsi="Tw Cen MT"/>
          <w:b/>
          <w:i/>
          <w:sz w:val="32"/>
        </w:rPr>
      </w:pPr>
      <w:proofErr w:type="spellStart"/>
      <w:r w:rsidRPr="00C41B17">
        <w:rPr>
          <w:rFonts w:ascii="Tw Cen MT" w:hAnsi="Tw Cen MT"/>
        </w:rPr>
        <w:t>Mindig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legyen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kooperatív</w:t>
      </w:r>
      <w:proofErr w:type="spellEnd"/>
      <w:r w:rsidRPr="00C41B17">
        <w:rPr>
          <w:rFonts w:ascii="Tw Cen MT" w:hAnsi="Tw Cen MT"/>
        </w:rPr>
        <w:t xml:space="preserve">, </w:t>
      </w:r>
      <w:proofErr w:type="spellStart"/>
      <w:r w:rsidRPr="00C41B17">
        <w:rPr>
          <w:rFonts w:ascii="Tw Cen MT" w:hAnsi="Tw Cen MT"/>
        </w:rPr>
        <w:t>segítőkész</w:t>
      </w:r>
      <w:proofErr w:type="spellEnd"/>
      <w:r w:rsidRPr="00C41B17">
        <w:rPr>
          <w:rFonts w:ascii="Tw Cen MT" w:hAnsi="Tw Cen MT"/>
        </w:rPr>
        <w:t xml:space="preserve">, </w:t>
      </w:r>
      <w:proofErr w:type="spellStart"/>
      <w:r w:rsidRPr="00C41B17">
        <w:rPr>
          <w:rFonts w:ascii="Tw Cen MT" w:hAnsi="Tw Cen MT"/>
        </w:rPr>
        <w:t>készséges</w:t>
      </w:r>
      <w:proofErr w:type="spellEnd"/>
      <w:r w:rsidRPr="00C41B17">
        <w:rPr>
          <w:rFonts w:ascii="Tw Cen MT" w:hAnsi="Tw Cen MT"/>
        </w:rPr>
        <w:t xml:space="preserve">, </w:t>
      </w:r>
      <w:proofErr w:type="spellStart"/>
      <w:r w:rsidRPr="00C41B17">
        <w:rPr>
          <w:rFonts w:ascii="Tw Cen MT" w:hAnsi="Tw Cen MT"/>
        </w:rPr>
        <w:t>tisztességes</w:t>
      </w:r>
      <w:proofErr w:type="spellEnd"/>
      <w:r w:rsidRPr="00C41B17">
        <w:rPr>
          <w:rFonts w:ascii="Tw Cen MT" w:hAnsi="Tw Cen MT"/>
        </w:rPr>
        <w:t xml:space="preserve">, </w:t>
      </w:r>
      <w:proofErr w:type="spellStart"/>
      <w:r w:rsidRPr="00C41B17">
        <w:rPr>
          <w:rFonts w:ascii="Tw Cen MT" w:hAnsi="Tw Cen MT"/>
        </w:rPr>
        <w:t>nyílt</w:t>
      </w:r>
      <w:proofErr w:type="spellEnd"/>
      <w:r w:rsidRPr="00C41B17">
        <w:rPr>
          <w:rFonts w:ascii="Tw Cen MT" w:hAnsi="Tw Cen MT"/>
        </w:rPr>
        <w:t xml:space="preserve">, </w:t>
      </w:r>
      <w:proofErr w:type="spellStart"/>
      <w:r w:rsidRPr="00C41B17">
        <w:rPr>
          <w:rFonts w:ascii="Tw Cen MT" w:hAnsi="Tw Cen MT"/>
        </w:rPr>
        <w:t>őszinte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és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hiteles</w:t>
      </w:r>
      <w:proofErr w:type="spellEnd"/>
      <w:r w:rsidRPr="00C41B17">
        <w:rPr>
          <w:rFonts w:ascii="Tw Cen MT" w:hAnsi="Tw Cen MT"/>
        </w:rPr>
        <w:t xml:space="preserve"> a </w:t>
      </w:r>
      <w:proofErr w:type="spellStart"/>
      <w:r w:rsidRPr="00C41B17">
        <w:rPr>
          <w:rFonts w:ascii="Tw Cen MT" w:hAnsi="Tw Cen MT"/>
        </w:rPr>
        <w:t>sportolókkal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és</w:t>
      </w:r>
      <w:proofErr w:type="spellEnd"/>
      <w:r w:rsidRPr="00C41B17">
        <w:rPr>
          <w:rFonts w:ascii="Tw Cen MT" w:hAnsi="Tw Cen MT"/>
        </w:rPr>
        <w:t xml:space="preserve"> a </w:t>
      </w:r>
      <w:proofErr w:type="spellStart"/>
      <w:r w:rsidRPr="00C41B17">
        <w:rPr>
          <w:rFonts w:ascii="Tw Cen MT" w:hAnsi="Tw Cen MT"/>
        </w:rPr>
        <w:t>szülőkkel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szemben</w:t>
      </w:r>
      <w:proofErr w:type="spellEnd"/>
      <w:r w:rsidRPr="00C41B17">
        <w:rPr>
          <w:rFonts w:ascii="Tw Cen MT" w:hAnsi="Tw Cen MT"/>
        </w:rPr>
        <w:t xml:space="preserve">. </w:t>
      </w:r>
    </w:p>
    <w:p w14:paraId="79D7F723" w14:textId="77777777" w:rsidR="00C41B17" w:rsidRPr="00C41B17" w:rsidRDefault="00C41B17" w:rsidP="00C41B17">
      <w:pPr>
        <w:pStyle w:val="Szvegtrzs"/>
        <w:numPr>
          <w:ilvl w:val="0"/>
          <w:numId w:val="13"/>
        </w:numPr>
        <w:spacing w:before="6" w:line="360" w:lineRule="auto"/>
        <w:jc w:val="both"/>
        <w:rPr>
          <w:rFonts w:ascii="Tw Cen MT" w:hAnsi="Tw Cen MT"/>
          <w:b/>
          <w:i/>
          <w:sz w:val="32"/>
        </w:rPr>
      </w:pPr>
      <w:proofErr w:type="spellStart"/>
      <w:r w:rsidRPr="00C41B17">
        <w:rPr>
          <w:rFonts w:ascii="Tw Cen MT" w:hAnsi="Tw Cen MT"/>
        </w:rPr>
        <w:t>Próbáljon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proofErr w:type="gramStart"/>
      <w:r w:rsidRPr="00C41B17">
        <w:rPr>
          <w:rFonts w:ascii="Tw Cen MT" w:hAnsi="Tw Cen MT"/>
        </w:rPr>
        <w:t>minden</w:t>
      </w:r>
      <w:proofErr w:type="spellEnd"/>
      <w:proofErr w:type="gram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szituációban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higgadtan</w:t>
      </w:r>
      <w:proofErr w:type="spellEnd"/>
      <w:r w:rsidRPr="00C41B17">
        <w:rPr>
          <w:rFonts w:ascii="Tw Cen MT" w:hAnsi="Tw Cen MT"/>
        </w:rPr>
        <w:t xml:space="preserve">, </w:t>
      </w:r>
      <w:proofErr w:type="spellStart"/>
      <w:r w:rsidRPr="00C41B17">
        <w:rPr>
          <w:rFonts w:ascii="Tw Cen MT" w:hAnsi="Tw Cen MT"/>
        </w:rPr>
        <w:t>indulattól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mentesen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és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mindenekelőtt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bölcsen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dönteni</w:t>
      </w:r>
      <w:proofErr w:type="spellEnd"/>
      <w:r w:rsidRPr="00C41B17">
        <w:rPr>
          <w:rFonts w:ascii="Tw Cen MT" w:hAnsi="Tw Cen MT"/>
        </w:rPr>
        <w:t xml:space="preserve">, </w:t>
      </w:r>
      <w:proofErr w:type="spellStart"/>
      <w:r w:rsidRPr="00C41B17">
        <w:rPr>
          <w:rFonts w:ascii="Tw Cen MT" w:hAnsi="Tw Cen MT"/>
        </w:rPr>
        <w:t>amellyel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követendő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példát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mutat</w:t>
      </w:r>
      <w:proofErr w:type="spellEnd"/>
      <w:r w:rsidRPr="00C41B17">
        <w:rPr>
          <w:rFonts w:ascii="Tw Cen MT" w:hAnsi="Tw Cen MT"/>
        </w:rPr>
        <w:t xml:space="preserve"> a </w:t>
      </w:r>
      <w:proofErr w:type="spellStart"/>
      <w:r w:rsidRPr="00C41B17">
        <w:rPr>
          <w:rFonts w:ascii="Tw Cen MT" w:hAnsi="Tw Cen MT"/>
        </w:rPr>
        <w:t>szülők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és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játékosok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számára</w:t>
      </w:r>
      <w:proofErr w:type="spellEnd"/>
      <w:r w:rsidRPr="00C41B17">
        <w:rPr>
          <w:rFonts w:ascii="Tw Cen MT" w:hAnsi="Tw Cen MT"/>
        </w:rPr>
        <w:t xml:space="preserve">. </w:t>
      </w:r>
    </w:p>
    <w:p w14:paraId="66C8896C" w14:textId="77777777" w:rsidR="00C41B17" w:rsidRPr="00C41B17" w:rsidRDefault="00C41B17" w:rsidP="00C41B17">
      <w:pPr>
        <w:pStyle w:val="Szvegtrzs"/>
        <w:numPr>
          <w:ilvl w:val="0"/>
          <w:numId w:val="13"/>
        </w:numPr>
        <w:spacing w:before="6" w:line="360" w:lineRule="auto"/>
        <w:jc w:val="both"/>
        <w:rPr>
          <w:rFonts w:ascii="Tw Cen MT" w:hAnsi="Tw Cen MT"/>
          <w:b/>
          <w:i/>
          <w:sz w:val="32"/>
        </w:rPr>
      </w:pPr>
      <w:proofErr w:type="spellStart"/>
      <w:r w:rsidRPr="00C41B17">
        <w:rPr>
          <w:rFonts w:ascii="Tw Cen MT" w:hAnsi="Tw Cen MT"/>
        </w:rPr>
        <w:lastRenderedPageBreak/>
        <w:t>Maradjon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feddhetetlen</w:t>
      </w:r>
      <w:proofErr w:type="spellEnd"/>
      <w:r w:rsidRPr="00C41B17">
        <w:rPr>
          <w:rFonts w:ascii="Tw Cen MT" w:hAnsi="Tw Cen MT"/>
        </w:rPr>
        <w:t xml:space="preserve">, </w:t>
      </w:r>
      <w:proofErr w:type="spellStart"/>
      <w:r w:rsidRPr="00C41B17">
        <w:rPr>
          <w:rFonts w:ascii="Tw Cen MT" w:hAnsi="Tw Cen MT"/>
        </w:rPr>
        <w:t>káros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szenvedélyektől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mentes</w:t>
      </w:r>
      <w:proofErr w:type="spellEnd"/>
      <w:r w:rsidRPr="00C41B17">
        <w:rPr>
          <w:rFonts w:ascii="Tw Cen MT" w:hAnsi="Tw Cen MT"/>
        </w:rPr>
        <w:t xml:space="preserve">. </w:t>
      </w:r>
    </w:p>
    <w:p w14:paraId="1053B810" w14:textId="77777777" w:rsidR="00C41B17" w:rsidRPr="00C41B17" w:rsidRDefault="00C41B17" w:rsidP="00C41B17">
      <w:pPr>
        <w:pStyle w:val="Szvegtrzs"/>
        <w:numPr>
          <w:ilvl w:val="0"/>
          <w:numId w:val="13"/>
        </w:numPr>
        <w:spacing w:before="6" w:line="360" w:lineRule="auto"/>
        <w:jc w:val="both"/>
        <w:rPr>
          <w:rFonts w:ascii="Tw Cen MT" w:hAnsi="Tw Cen MT"/>
          <w:b/>
          <w:i/>
          <w:sz w:val="32"/>
        </w:rPr>
      </w:pPr>
      <w:r w:rsidRPr="00C41B17">
        <w:rPr>
          <w:rFonts w:ascii="Tw Cen MT" w:hAnsi="Tw Cen MT"/>
        </w:rPr>
        <w:t xml:space="preserve">A </w:t>
      </w:r>
      <w:proofErr w:type="spellStart"/>
      <w:r w:rsidRPr="00C41B17">
        <w:rPr>
          <w:rFonts w:ascii="Tw Cen MT" w:hAnsi="Tw Cen MT"/>
        </w:rPr>
        <w:t>játékosok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értékelése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mindig</w:t>
      </w:r>
      <w:proofErr w:type="spellEnd"/>
      <w:r w:rsidRPr="00C41B17">
        <w:rPr>
          <w:rFonts w:ascii="Tw Cen MT" w:hAnsi="Tw Cen MT"/>
        </w:rPr>
        <w:t xml:space="preserve"> a </w:t>
      </w:r>
      <w:proofErr w:type="spellStart"/>
      <w:r w:rsidRPr="00C41B17">
        <w:rPr>
          <w:rFonts w:ascii="Tw Cen MT" w:hAnsi="Tw Cen MT"/>
        </w:rPr>
        <w:t>mérkőzéseken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és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edzéseken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szerzett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tapasztalatokon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alapuljon</w:t>
      </w:r>
      <w:proofErr w:type="spellEnd"/>
      <w:r w:rsidRPr="00C41B17">
        <w:rPr>
          <w:rFonts w:ascii="Tw Cen MT" w:hAnsi="Tw Cen MT"/>
        </w:rPr>
        <w:t xml:space="preserve">. </w:t>
      </w:r>
    </w:p>
    <w:p w14:paraId="0246167A" w14:textId="15873970" w:rsidR="00C41B17" w:rsidRPr="00C41B17" w:rsidRDefault="00C41B17" w:rsidP="00C41B17">
      <w:pPr>
        <w:pStyle w:val="Szvegtrzs"/>
        <w:numPr>
          <w:ilvl w:val="0"/>
          <w:numId w:val="13"/>
        </w:numPr>
        <w:spacing w:before="6" w:line="360" w:lineRule="auto"/>
        <w:jc w:val="both"/>
        <w:rPr>
          <w:rFonts w:ascii="Tw Cen MT" w:hAnsi="Tw Cen MT"/>
          <w:b/>
          <w:i/>
          <w:sz w:val="32"/>
        </w:rPr>
      </w:pPr>
      <w:proofErr w:type="spellStart"/>
      <w:r w:rsidRPr="00C41B17">
        <w:rPr>
          <w:rFonts w:ascii="Tw Cen MT" w:hAnsi="Tw Cen MT"/>
        </w:rPr>
        <w:t>Kövesse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proofErr w:type="gramStart"/>
      <w:r w:rsidRPr="00C41B17">
        <w:rPr>
          <w:rFonts w:ascii="Tw Cen MT" w:hAnsi="Tw Cen MT"/>
        </w:rPr>
        <w:t>az</w:t>
      </w:r>
      <w:proofErr w:type="spellEnd"/>
      <w:proofErr w:type="gram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edzői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működésre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vonatkozó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szabályokat</w:t>
      </w:r>
      <w:proofErr w:type="spellEnd"/>
      <w:r w:rsidRPr="00C41B17">
        <w:rPr>
          <w:rFonts w:ascii="Tw Cen MT" w:hAnsi="Tw Cen MT"/>
        </w:rPr>
        <w:t xml:space="preserve"> (pl.: </w:t>
      </w:r>
      <w:proofErr w:type="spellStart"/>
      <w:r w:rsidRPr="00C41B17">
        <w:rPr>
          <w:rFonts w:ascii="Tw Cen MT" w:hAnsi="Tw Cen MT"/>
        </w:rPr>
        <w:t>sportlétesítmények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házirendje</w:t>
      </w:r>
      <w:proofErr w:type="spellEnd"/>
      <w:r w:rsidRPr="00C41B17">
        <w:rPr>
          <w:rFonts w:ascii="Tw Cen MT" w:hAnsi="Tw Cen MT"/>
        </w:rPr>
        <w:t xml:space="preserve">, MLSZ </w:t>
      </w:r>
      <w:proofErr w:type="spellStart"/>
      <w:r w:rsidRPr="00C41B17">
        <w:rPr>
          <w:rFonts w:ascii="Tw Cen MT" w:hAnsi="Tw Cen MT"/>
        </w:rPr>
        <w:t>előírások</w:t>
      </w:r>
      <w:proofErr w:type="spellEnd"/>
      <w:r w:rsidRPr="00C41B17">
        <w:rPr>
          <w:rFonts w:ascii="Tw Cen MT" w:hAnsi="Tw Cen MT"/>
        </w:rPr>
        <w:t xml:space="preserve">), </w:t>
      </w:r>
      <w:proofErr w:type="spellStart"/>
      <w:r w:rsidRPr="00C41B17">
        <w:rPr>
          <w:rFonts w:ascii="Tw Cen MT" w:hAnsi="Tw Cen MT"/>
        </w:rPr>
        <w:t>feleljen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ezek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betartásáért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és</w:t>
      </w:r>
      <w:proofErr w:type="spellEnd"/>
      <w:r w:rsidRPr="00C41B17">
        <w:rPr>
          <w:rFonts w:ascii="Tw Cen MT" w:hAnsi="Tw Cen MT"/>
        </w:rPr>
        <w:t xml:space="preserve"> </w:t>
      </w:r>
      <w:proofErr w:type="spellStart"/>
      <w:r w:rsidRPr="00C41B17">
        <w:rPr>
          <w:rFonts w:ascii="Tw Cen MT" w:hAnsi="Tw Cen MT"/>
        </w:rPr>
        <w:t>betartatásáért</w:t>
      </w:r>
      <w:proofErr w:type="spellEnd"/>
      <w:r w:rsidRPr="00C41B17">
        <w:rPr>
          <w:rFonts w:ascii="Tw Cen MT" w:hAnsi="Tw Cen MT"/>
        </w:rPr>
        <w:t>.</w:t>
      </w:r>
    </w:p>
    <w:p w14:paraId="7FB33940" w14:textId="6ADCD531" w:rsidR="00C41B17" w:rsidRPr="00C41B17" w:rsidRDefault="00C41B17" w:rsidP="00C41B17">
      <w:pPr>
        <w:pStyle w:val="Szvegtrzs"/>
        <w:numPr>
          <w:ilvl w:val="0"/>
          <w:numId w:val="13"/>
        </w:numPr>
        <w:spacing w:before="6" w:line="360" w:lineRule="auto"/>
        <w:jc w:val="both"/>
        <w:rPr>
          <w:rFonts w:ascii="Tw Cen MT" w:hAnsi="Tw Cen MT"/>
          <w:b/>
          <w:i/>
          <w:sz w:val="32"/>
        </w:rPr>
      </w:pPr>
      <w:proofErr w:type="spellStart"/>
      <w:r>
        <w:rPr>
          <w:rFonts w:ascii="Tw Cen MT" w:hAnsi="Tw Cen MT"/>
        </w:rPr>
        <w:t>Gondoskodjon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általa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és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hozzárendelt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játékosok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által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használt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eszközök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állapotának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megőrzéséről</w:t>
      </w:r>
      <w:proofErr w:type="spellEnd"/>
    </w:p>
    <w:p w14:paraId="19A85BF7" w14:textId="4D0F07C5" w:rsidR="00C41B17" w:rsidRPr="00C41B17" w:rsidRDefault="00C41B17" w:rsidP="00C41B17">
      <w:pPr>
        <w:pStyle w:val="Szvegtrzs"/>
        <w:numPr>
          <w:ilvl w:val="0"/>
          <w:numId w:val="13"/>
        </w:numPr>
        <w:spacing w:before="6" w:line="360" w:lineRule="auto"/>
        <w:jc w:val="both"/>
        <w:rPr>
          <w:rFonts w:ascii="Tw Cen MT" w:hAnsi="Tw Cen MT"/>
          <w:b/>
          <w:i/>
          <w:sz w:val="32"/>
        </w:rPr>
      </w:pPr>
      <w:proofErr w:type="gramStart"/>
      <w:r>
        <w:rPr>
          <w:rFonts w:ascii="Tw Cen MT" w:hAnsi="Tw Cen MT"/>
        </w:rPr>
        <w:t>Az</w:t>
      </w:r>
      <w:proofErr w:type="gram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utazások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során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tartassa</w:t>
      </w:r>
      <w:proofErr w:type="spellEnd"/>
      <w:r>
        <w:rPr>
          <w:rFonts w:ascii="Tw Cen MT" w:hAnsi="Tw Cen MT"/>
        </w:rPr>
        <w:t xml:space="preserve"> be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elvárható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fegyelmet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gondoskodjon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róla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hogy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játékosok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megadják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tisztelet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utazás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és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mérkőzés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során</w:t>
      </w:r>
      <w:proofErr w:type="spellEnd"/>
      <w:r>
        <w:rPr>
          <w:rFonts w:ascii="Tw Cen MT" w:hAnsi="Tw Cen MT"/>
        </w:rPr>
        <w:t xml:space="preserve"> is.</w:t>
      </w:r>
    </w:p>
    <w:p w14:paraId="34EB9710" w14:textId="30D145C4" w:rsidR="00C41B17" w:rsidRPr="00C41B17" w:rsidRDefault="00C41B17" w:rsidP="00C41B17">
      <w:pPr>
        <w:pStyle w:val="Szvegtrzs"/>
        <w:numPr>
          <w:ilvl w:val="0"/>
          <w:numId w:val="13"/>
        </w:numPr>
        <w:spacing w:before="6" w:line="360" w:lineRule="auto"/>
        <w:jc w:val="both"/>
        <w:rPr>
          <w:rFonts w:ascii="Tw Cen MT" w:hAnsi="Tw Cen MT"/>
          <w:b/>
          <w:i/>
          <w:sz w:val="32"/>
        </w:rPr>
      </w:pPr>
      <w:proofErr w:type="spellStart"/>
      <w:r>
        <w:rPr>
          <w:rFonts w:ascii="Tw Cen MT" w:hAnsi="Tw Cen MT"/>
        </w:rPr>
        <w:t>Abban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esetben</w:t>
      </w:r>
      <w:proofErr w:type="spellEnd"/>
      <w:r>
        <w:rPr>
          <w:rFonts w:ascii="Tw Cen MT" w:hAnsi="Tw Cen MT"/>
        </w:rPr>
        <w:t xml:space="preserve">, ha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edző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más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sportegyesületnél</w:t>
      </w:r>
      <w:proofErr w:type="spellEnd"/>
      <w:r>
        <w:rPr>
          <w:rFonts w:ascii="Tw Cen MT" w:hAnsi="Tw Cen MT"/>
        </w:rPr>
        <w:t xml:space="preserve"> is </w:t>
      </w:r>
      <w:proofErr w:type="spellStart"/>
      <w:r>
        <w:rPr>
          <w:rFonts w:ascii="Tw Cen MT" w:hAnsi="Tw Cen MT"/>
        </w:rPr>
        <w:t>vállal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munkát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akkor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érdekütközés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esetén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köteles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FC Nagykanizsa </w:t>
      </w:r>
      <w:proofErr w:type="spellStart"/>
      <w:r>
        <w:rPr>
          <w:rFonts w:ascii="Tw Cen MT" w:hAnsi="Tw Cen MT"/>
        </w:rPr>
        <w:t>érdekeit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előnyben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részesíteni</w:t>
      </w:r>
      <w:proofErr w:type="spellEnd"/>
    </w:p>
    <w:p w14:paraId="7D156F86" w14:textId="77777777" w:rsidR="00C41B17" w:rsidRPr="00C41B17" w:rsidRDefault="00C41B17" w:rsidP="00C41B17">
      <w:pPr>
        <w:pStyle w:val="Szvegtrzs"/>
        <w:spacing w:before="6" w:line="360" w:lineRule="auto"/>
        <w:jc w:val="both"/>
        <w:rPr>
          <w:rFonts w:ascii="Tw Cen MT" w:hAnsi="Tw Cen MT"/>
          <w:b/>
          <w:i/>
          <w:sz w:val="32"/>
        </w:rPr>
      </w:pPr>
    </w:p>
    <w:p w14:paraId="5E1E66A2" w14:textId="6711A6FF" w:rsidR="00DC0B83" w:rsidRPr="009D7697" w:rsidRDefault="00DC0B83" w:rsidP="00DC0B83">
      <w:pPr>
        <w:pStyle w:val="Cmsor1"/>
        <w:tabs>
          <w:tab w:val="left" w:pos="763"/>
        </w:tabs>
        <w:spacing w:line="360" w:lineRule="auto"/>
        <w:jc w:val="both"/>
        <w:rPr>
          <w:rFonts w:ascii="Tw Cen MT" w:hAnsi="Tw Cen MT"/>
        </w:rPr>
      </w:pPr>
      <w:bookmarkStart w:id="11" w:name="_Toc77530486"/>
      <w:r>
        <w:rPr>
          <w:rFonts w:ascii="Tw Cen MT" w:hAnsi="Tw Cen MT"/>
        </w:rPr>
        <w:t xml:space="preserve">Etikai szabályok a </w:t>
      </w:r>
      <w:r w:rsidRPr="009D7697">
        <w:rPr>
          <w:rFonts w:ascii="Tw Cen MT" w:hAnsi="Tw Cen MT"/>
        </w:rPr>
        <w:t>játékosok</w:t>
      </w:r>
      <w:r>
        <w:rPr>
          <w:rFonts w:ascii="Tw Cen MT" w:hAnsi="Tw Cen MT"/>
          <w:spacing w:val="-8"/>
        </w:rPr>
        <w:t>ra vonatkozóan</w:t>
      </w:r>
      <w:bookmarkEnd w:id="11"/>
      <w:r>
        <w:rPr>
          <w:rFonts w:ascii="Tw Cen MT" w:hAnsi="Tw Cen MT"/>
          <w:spacing w:val="-8"/>
        </w:rPr>
        <w:t xml:space="preserve"> </w:t>
      </w:r>
    </w:p>
    <w:p w14:paraId="5B590746" w14:textId="77777777" w:rsidR="00C41B17" w:rsidRDefault="00C41B17" w:rsidP="009A7A75">
      <w:pPr>
        <w:pStyle w:val="Szvegtrzs"/>
        <w:spacing w:before="6" w:line="360" w:lineRule="auto"/>
        <w:jc w:val="both"/>
      </w:pPr>
    </w:p>
    <w:p w14:paraId="1E213827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r>
        <w:t xml:space="preserve">Minden </w:t>
      </w:r>
      <w:proofErr w:type="spellStart"/>
      <w:r>
        <w:t>esetben</w:t>
      </w:r>
      <w:proofErr w:type="spellEnd"/>
      <w:r>
        <w:t xml:space="preserve"> </w:t>
      </w:r>
      <w:proofErr w:type="spellStart"/>
      <w:r>
        <w:t>köteles</w:t>
      </w:r>
      <w:proofErr w:type="spellEnd"/>
      <w:r>
        <w:t xml:space="preserve"> a </w:t>
      </w:r>
      <w:proofErr w:type="spellStart"/>
      <w:r>
        <w:t>sporttevékenység</w:t>
      </w:r>
      <w:proofErr w:type="spellEnd"/>
      <w:r>
        <w:t xml:space="preserve"> </w:t>
      </w:r>
      <w:proofErr w:type="spellStart"/>
      <w:r>
        <w:t>során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Egyesület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város</w:t>
      </w:r>
      <w:proofErr w:type="spellEnd"/>
      <w:r>
        <w:t xml:space="preserve"> </w:t>
      </w:r>
      <w:proofErr w:type="spellStart"/>
      <w:r>
        <w:t>hírnevéhez</w:t>
      </w:r>
      <w:proofErr w:type="spellEnd"/>
      <w:r>
        <w:t xml:space="preserve"> </w:t>
      </w:r>
      <w:proofErr w:type="spellStart"/>
      <w:r>
        <w:t>méltóan</w:t>
      </w:r>
      <w:proofErr w:type="spellEnd"/>
      <w:r>
        <w:t xml:space="preserve"> </w:t>
      </w:r>
      <w:proofErr w:type="spellStart"/>
      <w:r>
        <w:t>viselkedni</w:t>
      </w:r>
      <w:proofErr w:type="spellEnd"/>
      <w:r>
        <w:t xml:space="preserve">. </w:t>
      </w:r>
    </w:p>
    <w:p w14:paraId="788E975E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Klubtársi</w:t>
      </w:r>
      <w:proofErr w:type="spellEnd"/>
      <w:r>
        <w:t xml:space="preserve"> </w:t>
      </w:r>
      <w:proofErr w:type="spellStart"/>
      <w:r>
        <w:t>szellemben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harmonikusan</w:t>
      </w:r>
      <w:proofErr w:type="spellEnd"/>
      <w:r>
        <w:t xml:space="preserve"> </w:t>
      </w:r>
      <w:proofErr w:type="spellStart"/>
      <w:r>
        <w:t>működjön</w:t>
      </w:r>
      <w:proofErr w:type="spellEnd"/>
      <w:r>
        <w:t xml:space="preserve"> </w:t>
      </w:r>
      <w:proofErr w:type="spellStart"/>
      <w:r>
        <w:t>együtt</w:t>
      </w:r>
      <w:proofErr w:type="spellEnd"/>
      <w:r>
        <w:t xml:space="preserve"> </w:t>
      </w:r>
      <w:proofErr w:type="spellStart"/>
      <w:r>
        <w:t>klubtársaival</w:t>
      </w:r>
      <w:proofErr w:type="spellEnd"/>
      <w:r>
        <w:t xml:space="preserve">. </w:t>
      </w:r>
    </w:p>
    <w:p w14:paraId="799424ED" w14:textId="0D7885A9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Magatartásával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külső</w:t>
      </w:r>
      <w:proofErr w:type="spellEnd"/>
      <w:r>
        <w:t xml:space="preserve"> </w:t>
      </w:r>
      <w:proofErr w:type="spellStart"/>
      <w:r>
        <w:t>megjelenésével</w:t>
      </w:r>
      <w:proofErr w:type="spellEnd"/>
      <w:r>
        <w:t xml:space="preserve"> </w:t>
      </w:r>
      <w:proofErr w:type="spellStart"/>
      <w:r>
        <w:t>mutasson</w:t>
      </w:r>
      <w:proofErr w:type="spellEnd"/>
      <w:r>
        <w:t xml:space="preserve"> </w:t>
      </w:r>
      <w:proofErr w:type="spellStart"/>
      <w:r>
        <w:t>példát</w:t>
      </w:r>
      <w:proofErr w:type="spellEnd"/>
      <w:r>
        <w:t xml:space="preserve"> a </w:t>
      </w:r>
      <w:proofErr w:type="spellStart"/>
      <w:r>
        <w:t>pályán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azon</w:t>
      </w:r>
      <w:proofErr w:type="spellEnd"/>
      <w:r>
        <w:t xml:space="preserve"> </w:t>
      </w:r>
      <w:proofErr w:type="spellStart"/>
      <w:r>
        <w:t>kívül</w:t>
      </w:r>
      <w:proofErr w:type="spellEnd"/>
      <w:r>
        <w:t xml:space="preserve"> is</w:t>
      </w:r>
      <w:r>
        <w:t xml:space="preserve">, </w:t>
      </w:r>
      <w:proofErr w:type="spellStart"/>
      <w:r>
        <w:t>beleértve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edzésre</w:t>
      </w:r>
      <w:proofErr w:type="spellEnd"/>
      <w:r>
        <w:t xml:space="preserve"> </w:t>
      </w:r>
      <w:proofErr w:type="spellStart"/>
      <w:r>
        <w:t>történő</w:t>
      </w:r>
      <w:proofErr w:type="spellEnd"/>
      <w:r>
        <w:t xml:space="preserve"> </w:t>
      </w:r>
      <w:proofErr w:type="spellStart"/>
      <w:r>
        <w:t>utazást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hazamenetelt</w:t>
      </w:r>
      <w:proofErr w:type="spellEnd"/>
      <w:r>
        <w:t xml:space="preserve"> is</w:t>
      </w:r>
      <w:r>
        <w:t xml:space="preserve">. </w:t>
      </w:r>
    </w:p>
    <w:p w14:paraId="6072340E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Adja</w:t>
      </w:r>
      <w:proofErr w:type="spellEnd"/>
      <w:r>
        <w:t xml:space="preserve"> </w:t>
      </w:r>
      <w:proofErr w:type="gramStart"/>
      <w:r>
        <w:t>meg</w:t>
      </w:r>
      <w:proofErr w:type="gramEnd"/>
      <w:r>
        <w:t xml:space="preserve"> a </w:t>
      </w:r>
      <w:proofErr w:type="spellStart"/>
      <w:r>
        <w:t>tisztelet</w:t>
      </w:r>
      <w:proofErr w:type="spellEnd"/>
      <w:r>
        <w:t xml:space="preserve"> </w:t>
      </w:r>
      <w:proofErr w:type="spellStart"/>
      <w:r>
        <w:t>a</w:t>
      </w:r>
      <w:r>
        <w:t>z</w:t>
      </w:r>
      <w:proofErr w:type="spellEnd"/>
      <w:r>
        <w:t xml:space="preserve"> </w:t>
      </w:r>
      <w:proofErr w:type="spellStart"/>
      <w:r>
        <w:t>Egyesület</w:t>
      </w:r>
      <w:proofErr w:type="spellEnd"/>
      <w:r>
        <w:t xml:space="preserve"> </w:t>
      </w:r>
      <w:proofErr w:type="spellStart"/>
      <w:r>
        <w:t>vezetőinek</w:t>
      </w:r>
      <w:proofErr w:type="spellEnd"/>
      <w:r>
        <w:t xml:space="preserve">, </w:t>
      </w:r>
      <w:proofErr w:type="spellStart"/>
      <w:r>
        <w:t>szakembereinek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szülői</w:t>
      </w:r>
      <w:proofErr w:type="spellEnd"/>
      <w:r>
        <w:t xml:space="preserve"> </w:t>
      </w:r>
      <w:proofErr w:type="spellStart"/>
      <w:r>
        <w:t>közösség</w:t>
      </w:r>
      <w:proofErr w:type="spellEnd"/>
      <w:r>
        <w:t xml:space="preserve"> </w:t>
      </w:r>
      <w:proofErr w:type="spellStart"/>
      <w:r>
        <w:t>tagjainak</w:t>
      </w:r>
      <w:proofErr w:type="spellEnd"/>
      <w:r>
        <w:t xml:space="preserve">. </w:t>
      </w:r>
    </w:p>
    <w:p w14:paraId="46C8D9AB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Tisztelettudóan</w:t>
      </w:r>
      <w:proofErr w:type="spellEnd"/>
      <w:r>
        <w:t xml:space="preserve"> </w:t>
      </w:r>
      <w:proofErr w:type="spellStart"/>
      <w:r>
        <w:t>szólítsa</w:t>
      </w:r>
      <w:proofErr w:type="spellEnd"/>
      <w:r>
        <w:t xml:space="preserve"> </w:t>
      </w:r>
      <w:proofErr w:type="gramStart"/>
      <w:r>
        <w:t>meg</w:t>
      </w:r>
      <w:proofErr w:type="gramEnd"/>
      <w:r>
        <w:t xml:space="preserve"> a </w:t>
      </w:r>
      <w:proofErr w:type="spellStart"/>
      <w:r>
        <w:t>szülőket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edzőket</w:t>
      </w:r>
      <w:proofErr w:type="spellEnd"/>
      <w:r>
        <w:t xml:space="preserve">. </w:t>
      </w:r>
    </w:p>
    <w:p w14:paraId="02794035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Vigyázzon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Egyesület</w:t>
      </w:r>
      <w:proofErr w:type="spellEnd"/>
      <w:r>
        <w:t xml:space="preserve"> </w:t>
      </w:r>
      <w:proofErr w:type="spellStart"/>
      <w:r>
        <w:t>eszközeire</w:t>
      </w:r>
      <w:proofErr w:type="spellEnd"/>
      <w:r>
        <w:t xml:space="preserve">, a </w:t>
      </w:r>
      <w:proofErr w:type="spellStart"/>
      <w:r>
        <w:t>kiadott</w:t>
      </w:r>
      <w:proofErr w:type="spellEnd"/>
      <w:r>
        <w:t xml:space="preserve"> </w:t>
      </w:r>
      <w:proofErr w:type="spellStart"/>
      <w:r>
        <w:t>felszerelésekre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társai</w:t>
      </w:r>
      <w:proofErr w:type="spellEnd"/>
      <w:r>
        <w:t xml:space="preserve"> </w:t>
      </w:r>
      <w:proofErr w:type="spellStart"/>
      <w:r>
        <w:t>értékeire</w:t>
      </w:r>
      <w:proofErr w:type="spellEnd"/>
      <w:r>
        <w:t xml:space="preserve">. </w:t>
      </w:r>
    </w:p>
    <w:p w14:paraId="5A72323F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R</w:t>
      </w:r>
      <w:r>
        <w:t>endeltetésszerű</w:t>
      </w:r>
      <w:proofErr w:type="spellEnd"/>
      <w:r>
        <w:t xml:space="preserve"> </w:t>
      </w:r>
      <w:proofErr w:type="spellStart"/>
      <w:r>
        <w:t>használat</w:t>
      </w:r>
      <w:proofErr w:type="spellEnd"/>
      <w:r>
        <w:t xml:space="preserve"> </w:t>
      </w:r>
      <w:proofErr w:type="spellStart"/>
      <w:r>
        <w:t>mellett</w:t>
      </w:r>
      <w:proofErr w:type="spellEnd"/>
      <w:r>
        <w:t xml:space="preserve"> </w:t>
      </w:r>
      <w:proofErr w:type="spellStart"/>
      <w:r>
        <w:t>óvja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eszközállományt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sportlétesítmények</w:t>
      </w:r>
      <w:proofErr w:type="spellEnd"/>
      <w:r>
        <w:t xml:space="preserve"> </w:t>
      </w:r>
      <w:proofErr w:type="spellStart"/>
      <w:r>
        <w:t>állagát</w:t>
      </w:r>
      <w:proofErr w:type="spellEnd"/>
      <w:r>
        <w:t xml:space="preserve">. </w:t>
      </w:r>
    </w:p>
    <w:p w14:paraId="681484DB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lastRenderedPageBreak/>
        <w:t>Kövesse</w:t>
      </w:r>
      <w:proofErr w:type="spellEnd"/>
      <w:r>
        <w:t xml:space="preserve"> a </w:t>
      </w:r>
      <w:proofErr w:type="spellStart"/>
      <w:r>
        <w:t>sportolói</w:t>
      </w:r>
      <w:proofErr w:type="spellEnd"/>
      <w:r>
        <w:t xml:space="preserve"> </w:t>
      </w:r>
      <w:proofErr w:type="spellStart"/>
      <w:r>
        <w:t>tevékenységre</w:t>
      </w:r>
      <w:proofErr w:type="spellEnd"/>
      <w:r>
        <w:t xml:space="preserve"> </w:t>
      </w:r>
      <w:proofErr w:type="spellStart"/>
      <w:r>
        <w:t>vonatkozó</w:t>
      </w:r>
      <w:proofErr w:type="spellEnd"/>
      <w:r>
        <w:t xml:space="preserve"> </w:t>
      </w:r>
      <w:proofErr w:type="spellStart"/>
      <w:r>
        <w:t>szabályokat</w:t>
      </w:r>
      <w:proofErr w:type="spellEnd"/>
      <w:r>
        <w:t xml:space="preserve"> (pl.: </w:t>
      </w:r>
      <w:proofErr w:type="spellStart"/>
      <w:r>
        <w:t>sportlétesítmények</w:t>
      </w:r>
      <w:proofErr w:type="spellEnd"/>
      <w:r>
        <w:t xml:space="preserve"> </w:t>
      </w:r>
      <w:proofErr w:type="spellStart"/>
      <w:r>
        <w:t>házirendje</w:t>
      </w:r>
      <w:proofErr w:type="spellEnd"/>
      <w:r>
        <w:t xml:space="preserve">, MLSZ </w:t>
      </w:r>
      <w:proofErr w:type="spellStart"/>
      <w:r>
        <w:t>előírások</w:t>
      </w:r>
      <w:proofErr w:type="spellEnd"/>
      <w:r>
        <w:t xml:space="preserve">), </w:t>
      </w:r>
      <w:proofErr w:type="spellStart"/>
      <w:r>
        <w:t>feleljen</w:t>
      </w:r>
      <w:proofErr w:type="spellEnd"/>
      <w:r>
        <w:t xml:space="preserve"> </w:t>
      </w:r>
      <w:proofErr w:type="spellStart"/>
      <w:r>
        <w:t>ezek</w:t>
      </w:r>
      <w:proofErr w:type="spellEnd"/>
      <w:r>
        <w:t xml:space="preserve"> </w:t>
      </w:r>
      <w:proofErr w:type="spellStart"/>
      <w:r>
        <w:t>betartásáért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betartatásáért</w:t>
      </w:r>
      <w:proofErr w:type="spellEnd"/>
      <w:r>
        <w:t xml:space="preserve">. </w:t>
      </w:r>
    </w:p>
    <w:p w14:paraId="23F41CB2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r>
        <w:t xml:space="preserve">A </w:t>
      </w:r>
      <w:proofErr w:type="spellStart"/>
      <w:r>
        <w:t>talált</w:t>
      </w:r>
      <w:proofErr w:type="spellEnd"/>
      <w:r>
        <w:t xml:space="preserve"> (</w:t>
      </w:r>
      <w:proofErr w:type="spellStart"/>
      <w:r>
        <w:t>érték</w:t>
      </w:r>
      <w:proofErr w:type="spellEnd"/>
      <w:proofErr w:type="gramStart"/>
      <w:r>
        <w:t>)</w:t>
      </w:r>
      <w:proofErr w:type="spellStart"/>
      <w:r>
        <w:t>tárgyakat</w:t>
      </w:r>
      <w:proofErr w:type="spellEnd"/>
      <w:proofErr w:type="gramEnd"/>
      <w:r>
        <w:t xml:space="preserve"> </w:t>
      </w:r>
      <w:proofErr w:type="spellStart"/>
      <w:r>
        <w:t>szolgáltassa</w:t>
      </w:r>
      <w:proofErr w:type="spellEnd"/>
      <w:r>
        <w:t xml:space="preserve"> </w:t>
      </w:r>
      <w:proofErr w:type="spellStart"/>
      <w:r>
        <w:t>vissza</w:t>
      </w:r>
      <w:proofErr w:type="spellEnd"/>
      <w:r>
        <w:t xml:space="preserve"> </w:t>
      </w:r>
      <w:proofErr w:type="spellStart"/>
      <w:r>
        <w:t>tulajdonosának</w:t>
      </w:r>
      <w:proofErr w:type="spellEnd"/>
      <w:r>
        <w:t xml:space="preserve">,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adja</w:t>
      </w:r>
      <w:proofErr w:type="spellEnd"/>
      <w:r>
        <w:t xml:space="preserve"> </w:t>
      </w:r>
      <w:proofErr w:type="spellStart"/>
      <w:r>
        <w:t>át</w:t>
      </w:r>
      <w:proofErr w:type="spellEnd"/>
      <w:r>
        <w:t xml:space="preserve"> a </w:t>
      </w:r>
      <w:proofErr w:type="spellStart"/>
      <w:r>
        <w:t>korosztályos</w:t>
      </w:r>
      <w:proofErr w:type="spellEnd"/>
      <w:r>
        <w:t xml:space="preserve"> </w:t>
      </w:r>
      <w:proofErr w:type="spellStart"/>
      <w:r>
        <w:t>vezetőedzőnek</w:t>
      </w:r>
      <w:proofErr w:type="spellEnd"/>
      <w:r>
        <w:t xml:space="preserve">. </w:t>
      </w:r>
    </w:p>
    <w:p w14:paraId="575AE920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Felszerelése</w:t>
      </w:r>
      <w:proofErr w:type="spellEnd"/>
      <w:r>
        <w:t xml:space="preserve"> </w:t>
      </w:r>
      <w:proofErr w:type="spellStart"/>
      <w:r>
        <w:t>mindig</w:t>
      </w:r>
      <w:proofErr w:type="spellEnd"/>
      <w:r>
        <w:t xml:space="preserve"> </w:t>
      </w:r>
      <w:proofErr w:type="spellStart"/>
      <w:r>
        <w:t>hiánytalanul</w:t>
      </w:r>
      <w:proofErr w:type="spellEnd"/>
      <w:r>
        <w:t xml:space="preserve"> </w:t>
      </w:r>
      <w:proofErr w:type="spellStart"/>
      <w:r>
        <w:t>álljon</w:t>
      </w:r>
      <w:proofErr w:type="spellEnd"/>
      <w:r>
        <w:t xml:space="preserve"> </w:t>
      </w:r>
      <w:proofErr w:type="spellStart"/>
      <w:r>
        <w:t>rendelkezésére</w:t>
      </w:r>
      <w:proofErr w:type="spellEnd"/>
      <w:r>
        <w:t xml:space="preserve">. </w:t>
      </w:r>
    </w:p>
    <w:p w14:paraId="5B718230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Tartsa</w:t>
      </w:r>
      <w:proofErr w:type="spellEnd"/>
      <w:r>
        <w:t xml:space="preserve"> </w:t>
      </w:r>
      <w:proofErr w:type="spellStart"/>
      <w:r>
        <w:t>tisztán</w:t>
      </w:r>
      <w:proofErr w:type="spellEnd"/>
      <w:r>
        <w:t xml:space="preserve"> a </w:t>
      </w:r>
      <w:proofErr w:type="spellStart"/>
      <w:r>
        <w:t>felszerelését</w:t>
      </w:r>
      <w:proofErr w:type="spellEnd"/>
      <w:r>
        <w:t xml:space="preserve">,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észlelt</w:t>
      </w:r>
      <w:proofErr w:type="spellEnd"/>
      <w:r>
        <w:t xml:space="preserve"> </w:t>
      </w:r>
      <w:proofErr w:type="spellStart"/>
      <w:r>
        <w:t>hiányosságokat</w:t>
      </w:r>
      <w:proofErr w:type="spellEnd"/>
      <w:r>
        <w:t xml:space="preserve">, </w:t>
      </w:r>
      <w:proofErr w:type="spellStart"/>
      <w:r>
        <w:t>esetleges</w:t>
      </w:r>
      <w:proofErr w:type="spellEnd"/>
      <w:r>
        <w:t xml:space="preserve"> </w:t>
      </w:r>
      <w:proofErr w:type="spellStart"/>
      <w:r>
        <w:t>károkat</w:t>
      </w:r>
      <w:proofErr w:type="spellEnd"/>
      <w:r>
        <w:t xml:space="preserve"> </w:t>
      </w:r>
      <w:proofErr w:type="spellStart"/>
      <w:r>
        <w:t>jelentse</w:t>
      </w:r>
      <w:proofErr w:type="spellEnd"/>
      <w:r>
        <w:t xml:space="preserve"> a </w:t>
      </w:r>
      <w:proofErr w:type="spellStart"/>
      <w:r>
        <w:t>korosztályos</w:t>
      </w:r>
      <w:proofErr w:type="spellEnd"/>
      <w:r>
        <w:t xml:space="preserve"> </w:t>
      </w:r>
      <w:proofErr w:type="spellStart"/>
      <w:r>
        <w:t>vezetőedzőnek</w:t>
      </w:r>
      <w:proofErr w:type="spellEnd"/>
      <w:r>
        <w:t xml:space="preserve">. </w:t>
      </w:r>
    </w:p>
    <w:p w14:paraId="7237A5F1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Végezze</w:t>
      </w:r>
      <w:proofErr w:type="spellEnd"/>
      <w:r>
        <w:t xml:space="preserve"> </w:t>
      </w:r>
      <w:proofErr w:type="spellStart"/>
      <w:r>
        <w:t>sporttevékenységét</w:t>
      </w:r>
      <w:proofErr w:type="spellEnd"/>
      <w:r>
        <w:t xml:space="preserve"> a </w:t>
      </w:r>
      <w:proofErr w:type="spellStart"/>
      <w:r>
        <w:t>labdarúgás</w:t>
      </w:r>
      <w:proofErr w:type="spellEnd"/>
      <w:r>
        <w:t xml:space="preserve"> </w:t>
      </w:r>
      <w:proofErr w:type="spellStart"/>
      <w:r>
        <w:t>vonatkozó</w:t>
      </w:r>
      <w:proofErr w:type="spellEnd"/>
      <w:r>
        <w:t xml:space="preserve"> </w:t>
      </w:r>
      <w:proofErr w:type="spellStart"/>
      <w:r>
        <w:t>hazai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nemzetközi</w:t>
      </w:r>
      <w:proofErr w:type="spellEnd"/>
      <w:r>
        <w:t xml:space="preserve"> </w:t>
      </w:r>
      <w:proofErr w:type="spellStart"/>
      <w:r>
        <w:t>szabályai</w:t>
      </w:r>
      <w:proofErr w:type="spellEnd"/>
      <w:r>
        <w:t xml:space="preserve"> </w:t>
      </w:r>
      <w:proofErr w:type="spellStart"/>
      <w:r>
        <w:t>szerint</w:t>
      </w:r>
      <w:proofErr w:type="spellEnd"/>
      <w:r>
        <w:t xml:space="preserve">. </w:t>
      </w:r>
    </w:p>
    <w:p w14:paraId="192444F6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r>
        <w:t xml:space="preserve">Minden </w:t>
      </w:r>
      <w:proofErr w:type="spellStart"/>
      <w:r>
        <w:t>esetben</w:t>
      </w:r>
      <w:proofErr w:type="spellEnd"/>
      <w:r>
        <w:t xml:space="preserve"> </w:t>
      </w:r>
      <w:proofErr w:type="spellStart"/>
      <w:r>
        <w:t>őrizze</w:t>
      </w:r>
      <w:proofErr w:type="spellEnd"/>
      <w:r>
        <w:t xml:space="preserve"> </w:t>
      </w:r>
      <w:proofErr w:type="gramStart"/>
      <w:r>
        <w:t>meg</w:t>
      </w:r>
      <w:proofErr w:type="gramEnd"/>
      <w:r>
        <w:t xml:space="preserve"> </w:t>
      </w:r>
      <w:proofErr w:type="spellStart"/>
      <w:r>
        <w:t>önuralmát</w:t>
      </w:r>
      <w:proofErr w:type="spellEnd"/>
      <w:r>
        <w:t xml:space="preserve"> a </w:t>
      </w:r>
      <w:proofErr w:type="spellStart"/>
      <w:r>
        <w:t>pályán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azon</w:t>
      </w:r>
      <w:proofErr w:type="spellEnd"/>
      <w:r>
        <w:t xml:space="preserve"> </w:t>
      </w:r>
      <w:proofErr w:type="spellStart"/>
      <w:r>
        <w:t>kívül</w:t>
      </w:r>
      <w:proofErr w:type="spellEnd"/>
      <w:r>
        <w:t xml:space="preserve"> is. </w:t>
      </w:r>
    </w:p>
    <w:p w14:paraId="28877FD1" w14:textId="39709529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r>
        <w:t xml:space="preserve">A </w:t>
      </w:r>
      <w:proofErr w:type="spellStart"/>
      <w:r>
        <w:t>mérkőzéseken</w:t>
      </w:r>
      <w:proofErr w:type="spellEnd"/>
      <w:r>
        <w:t xml:space="preserve"> a </w:t>
      </w:r>
      <w:proofErr w:type="spellStart"/>
      <w:r>
        <w:t>szembenálló</w:t>
      </w:r>
      <w:proofErr w:type="spellEnd"/>
      <w:r>
        <w:t xml:space="preserve"> </w:t>
      </w:r>
      <w:proofErr w:type="spellStart"/>
      <w:r>
        <w:t>felet</w:t>
      </w:r>
      <w:proofErr w:type="spellEnd"/>
      <w:r>
        <w:t xml:space="preserve"> </w:t>
      </w:r>
      <w:proofErr w:type="spellStart"/>
      <w:r>
        <w:t>ellenfélként</w:t>
      </w:r>
      <w:proofErr w:type="spellEnd"/>
      <w:r>
        <w:t xml:space="preserve">, ne </w:t>
      </w:r>
      <w:proofErr w:type="spellStart"/>
      <w:r>
        <w:t>pedig</w:t>
      </w:r>
      <w:proofErr w:type="spellEnd"/>
      <w:r>
        <w:t xml:space="preserve"> </w:t>
      </w:r>
      <w:proofErr w:type="spellStart"/>
      <w:r>
        <w:t>ellenségként</w:t>
      </w:r>
      <w:proofErr w:type="spellEnd"/>
      <w:r>
        <w:t xml:space="preserve"> </w:t>
      </w:r>
      <w:proofErr w:type="spellStart"/>
      <w:r>
        <w:t>kezelje</w:t>
      </w:r>
      <w:proofErr w:type="spellEnd"/>
      <w:r>
        <w:t xml:space="preserve">. </w:t>
      </w:r>
      <w:proofErr w:type="spellStart"/>
      <w:r>
        <w:t>Szándékosan</w:t>
      </w:r>
      <w:proofErr w:type="spellEnd"/>
      <w:r>
        <w:t xml:space="preserve"> </w:t>
      </w:r>
      <w:proofErr w:type="spellStart"/>
      <w:r>
        <w:t>sérülést</w:t>
      </w:r>
      <w:proofErr w:type="spellEnd"/>
      <w:r>
        <w:t xml:space="preserve"> </w:t>
      </w:r>
      <w:proofErr w:type="spellStart"/>
      <w:r>
        <w:t>soha</w:t>
      </w:r>
      <w:proofErr w:type="spellEnd"/>
      <w:r>
        <w:t xml:space="preserve"> ne </w:t>
      </w:r>
      <w:proofErr w:type="spellStart"/>
      <w:r>
        <w:t>okozzon</w:t>
      </w:r>
      <w:proofErr w:type="spellEnd"/>
      <w:r>
        <w:t>!</w:t>
      </w:r>
    </w:p>
    <w:p w14:paraId="3EB41138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S</w:t>
      </w:r>
      <w:r>
        <w:t>portolóként</w:t>
      </w:r>
      <w:proofErr w:type="spellEnd"/>
      <w:r>
        <w:t xml:space="preserve"> </w:t>
      </w:r>
      <w:proofErr w:type="spellStart"/>
      <w:r>
        <w:t>mutasson</w:t>
      </w:r>
      <w:proofErr w:type="spellEnd"/>
      <w:r>
        <w:t xml:space="preserve"> </w:t>
      </w:r>
      <w:proofErr w:type="spellStart"/>
      <w:r>
        <w:t>példát</w:t>
      </w:r>
      <w:proofErr w:type="spellEnd"/>
      <w:r>
        <w:t xml:space="preserve"> </w:t>
      </w:r>
      <w:proofErr w:type="spellStart"/>
      <w:r>
        <w:t>mindenki</w:t>
      </w:r>
      <w:proofErr w:type="spellEnd"/>
      <w:r>
        <w:t xml:space="preserve"> </w:t>
      </w:r>
      <w:proofErr w:type="spellStart"/>
      <w:r>
        <w:t>számára</w:t>
      </w:r>
      <w:proofErr w:type="spellEnd"/>
      <w:r>
        <w:t xml:space="preserve"> </w:t>
      </w:r>
      <w:proofErr w:type="spellStart"/>
      <w:r>
        <w:t>sportbéli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tanulmányi</w:t>
      </w:r>
      <w:proofErr w:type="spellEnd"/>
      <w:r>
        <w:t xml:space="preserve"> </w:t>
      </w:r>
      <w:proofErr w:type="spellStart"/>
      <w:r>
        <w:t>előmenetelével</w:t>
      </w:r>
      <w:proofErr w:type="spellEnd"/>
      <w:r>
        <w:t xml:space="preserve">. </w:t>
      </w:r>
    </w:p>
    <w:p w14:paraId="60DB3CBA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Külső</w:t>
      </w:r>
      <w:proofErr w:type="spellEnd"/>
      <w:r>
        <w:t xml:space="preserve"> </w:t>
      </w:r>
      <w:proofErr w:type="spellStart"/>
      <w:r>
        <w:t>megjelenése</w:t>
      </w:r>
      <w:proofErr w:type="spellEnd"/>
      <w:r>
        <w:t xml:space="preserve"> </w:t>
      </w:r>
      <w:proofErr w:type="spellStart"/>
      <w:r>
        <w:t>mindig</w:t>
      </w:r>
      <w:proofErr w:type="spellEnd"/>
      <w:r>
        <w:t xml:space="preserve"> </w:t>
      </w:r>
      <w:proofErr w:type="spellStart"/>
      <w:r>
        <w:t>ápolt</w:t>
      </w:r>
      <w:proofErr w:type="spellEnd"/>
      <w:r>
        <w:t xml:space="preserve">, </w:t>
      </w:r>
      <w:proofErr w:type="spellStart"/>
      <w:r>
        <w:t>tiszta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alkalomnak</w:t>
      </w:r>
      <w:proofErr w:type="spellEnd"/>
      <w:r>
        <w:t xml:space="preserve"> </w:t>
      </w:r>
      <w:proofErr w:type="spellStart"/>
      <w:r>
        <w:t>megfelelő</w:t>
      </w:r>
      <w:proofErr w:type="spellEnd"/>
      <w:r>
        <w:t xml:space="preserve"> </w:t>
      </w:r>
      <w:proofErr w:type="spellStart"/>
      <w:r>
        <w:t>legyen</w:t>
      </w:r>
      <w:proofErr w:type="spellEnd"/>
      <w:r>
        <w:t xml:space="preserve">. </w:t>
      </w:r>
    </w:p>
    <w:p w14:paraId="288FEB14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S</w:t>
      </w:r>
      <w:r>
        <w:t>portolás</w:t>
      </w:r>
      <w:proofErr w:type="spellEnd"/>
      <w:r>
        <w:t xml:space="preserve"> </w:t>
      </w:r>
      <w:proofErr w:type="spellStart"/>
      <w:r>
        <w:t>után</w:t>
      </w:r>
      <w:proofErr w:type="spellEnd"/>
      <w:r>
        <w:t xml:space="preserve"> </w:t>
      </w:r>
      <w:proofErr w:type="spellStart"/>
      <w:r>
        <w:t>kötelező</w:t>
      </w:r>
      <w:proofErr w:type="spellEnd"/>
      <w:r>
        <w:t xml:space="preserve"> a </w:t>
      </w:r>
      <w:proofErr w:type="spellStart"/>
      <w:r>
        <w:t>tusolás</w:t>
      </w:r>
      <w:proofErr w:type="spellEnd"/>
      <w:r>
        <w:t xml:space="preserve">, a </w:t>
      </w:r>
      <w:proofErr w:type="spellStart"/>
      <w:r>
        <w:t>hajszárítás</w:t>
      </w:r>
      <w:proofErr w:type="spellEnd"/>
      <w:r>
        <w:t xml:space="preserve">,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egészség</w:t>
      </w:r>
      <w:proofErr w:type="spellEnd"/>
      <w:r>
        <w:t xml:space="preserve"> </w:t>
      </w:r>
      <w:proofErr w:type="spellStart"/>
      <w:r>
        <w:t>ápolása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megőrzése</w:t>
      </w:r>
      <w:proofErr w:type="spellEnd"/>
      <w:r>
        <w:t xml:space="preserve">. </w:t>
      </w:r>
    </w:p>
    <w:p w14:paraId="1936D4CC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Akár</w:t>
      </w:r>
      <w:proofErr w:type="spellEnd"/>
      <w:r>
        <w:t xml:space="preserve"> </w:t>
      </w:r>
      <w:proofErr w:type="spellStart"/>
      <w:r>
        <w:t>otthon</w:t>
      </w:r>
      <w:proofErr w:type="spellEnd"/>
      <w:r>
        <w:t xml:space="preserve">, </w:t>
      </w:r>
      <w:proofErr w:type="spellStart"/>
      <w:r>
        <w:t>akár</w:t>
      </w:r>
      <w:proofErr w:type="spellEnd"/>
      <w:r>
        <w:t xml:space="preserve"> </w:t>
      </w:r>
      <w:proofErr w:type="spellStart"/>
      <w:r>
        <w:t>több</w:t>
      </w:r>
      <w:proofErr w:type="spellEnd"/>
      <w:r>
        <w:t xml:space="preserve"> </w:t>
      </w:r>
      <w:proofErr w:type="spellStart"/>
      <w:r>
        <w:t>napos</w:t>
      </w:r>
      <w:proofErr w:type="spellEnd"/>
      <w:r>
        <w:t xml:space="preserve"> </w:t>
      </w:r>
      <w:proofErr w:type="spellStart"/>
      <w:r>
        <w:t>rendezvény</w:t>
      </w:r>
      <w:proofErr w:type="spellEnd"/>
      <w:r>
        <w:t xml:space="preserve"> </w:t>
      </w:r>
      <w:proofErr w:type="spellStart"/>
      <w:r>
        <w:t>alkalmával</w:t>
      </w:r>
      <w:proofErr w:type="spellEnd"/>
      <w:r>
        <w:t xml:space="preserve"> </w:t>
      </w:r>
      <w:proofErr w:type="spellStart"/>
      <w:r>
        <w:t>mindig</w:t>
      </w:r>
      <w:proofErr w:type="spellEnd"/>
      <w:r>
        <w:t xml:space="preserve"> </w:t>
      </w:r>
      <w:proofErr w:type="spellStart"/>
      <w:r>
        <w:t>tartsa</w:t>
      </w:r>
      <w:proofErr w:type="spellEnd"/>
      <w:r>
        <w:t xml:space="preserve"> </w:t>
      </w:r>
      <w:proofErr w:type="spellStart"/>
      <w:r>
        <w:t>szem</w:t>
      </w:r>
      <w:proofErr w:type="spellEnd"/>
      <w:r>
        <w:t xml:space="preserve"> </w:t>
      </w:r>
      <w:proofErr w:type="spellStart"/>
      <w:r>
        <w:t>előtt</w:t>
      </w:r>
      <w:proofErr w:type="spellEnd"/>
      <w:r>
        <w:t xml:space="preserve"> a </w:t>
      </w:r>
      <w:proofErr w:type="spellStart"/>
      <w:r>
        <w:t>sportolóhoz</w:t>
      </w:r>
      <w:proofErr w:type="spellEnd"/>
      <w:r>
        <w:t xml:space="preserve"> </w:t>
      </w:r>
      <w:proofErr w:type="spellStart"/>
      <w:r>
        <w:t>méltó</w:t>
      </w:r>
      <w:proofErr w:type="spellEnd"/>
      <w:r>
        <w:t xml:space="preserve"> </w:t>
      </w:r>
      <w:proofErr w:type="spellStart"/>
      <w:r>
        <w:t>életmódot</w:t>
      </w:r>
      <w:proofErr w:type="spellEnd"/>
      <w:r>
        <w:t xml:space="preserve"> mind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étkezés</w:t>
      </w:r>
      <w:proofErr w:type="spellEnd"/>
      <w:r>
        <w:t xml:space="preserve">, mind a </w:t>
      </w:r>
      <w:proofErr w:type="spellStart"/>
      <w:r>
        <w:t>pihenés</w:t>
      </w:r>
      <w:proofErr w:type="spellEnd"/>
      <w:r>
        <w:t xml:space="preserve"> </w:t>
      </w:r>
      <w:proofErr w:type="spellStart"/>
      <w:r>
        <w:t>szempontjából</w:t>
      </w:r>
      <w:proofErr w:type="spellEnd"/>
      <w:r>
        <w:t xml:space="preserve">. </w:t>
      </w:r>
    </w:p>
    <w:p w14:paraId="52671226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K</w:t>
      </w:r>
      <w:r>
        <w:t>erülje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egészségkárosító</w:t>
      </w:r>
      <w:proofErr w:type="spellEnd"/>
      <w:r>
        <w:t xml:space="preserve"> </w:t>
      </w:r>
      <w:proofErr w:type="spellStart"/>
      <w:r>
        <w:t>szerekkel</w:t>
      </w:r>
      <w:proofErr w:type="spellEnd"/>
      <w:r>
        <w:t xml:space="preserve"> </w:t>
      </w:r>
      <w:proofErr w:type="spellStart"/>
      <w:r>
        <w:t>történő</w:t>
      </w:r>
      <w:proofErr w:type="spellEnd"/>
      <w:r>
        <w:t xml:space="preserve"> </w:t>
      </w:r>
      <w:proofErr w:type="spellStart"/>
      <w:r>
        <w:t>érintkezést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(pl.: </w:t>
      </w:r>
      <w:proofErr w:type="spellStart"/>
      <w:r>
        <w:t>alkohol</w:t>
      </w:r>
      <w:proofErr w:type="spellEnd"/>
      <w:r>
        <w:t xml:space="preserve">, </w:t>
      </w:r>
      <w:proofErr w:type="spellStart"/>
      <w:r>
        <w:t>dohányáru</w:t>
      </w:r>
      <w:proofErr w:type="spellEnd"/>
      <w:r>
        <w:t xml:space="preserve">, </w:t>
      </w:r>
      <w:proofErr w:type="spellStart"/>
      <w:r>
        <w:t>drog</w:t>
      </w:r>
      <w:proofErr w:type="spellEnd"/>
      <w:r>
        <w:t xml:space="preserve">, </w:t>
      </w:r>
      <w:proofErr w:type="spellStart"/>
      <w:r>
        <w:t>tiltott</w:t>
      </w:r>
      <w:proofErr w:type="spellEnd"/>
      <w:r>
        <w:t xml:space="preserve"> </w:t>
      </w:r>
      <w:proofErr w:type="spellStart"/>
      <w:r>
        <w:t>teljesítményfokozó</w:t>
      </w:r>
      <w:proofErr w:type="spellEnd"/>
      <w:r>
        <w:t xml:space="preserve"> </w:t>
      </w:r>
      <w:proofErr w:type="spellStart"/>
      <w:r>
        <w:t>szer</w:t>
      </w:r>
      <w:proofErr w:type="spellEnd"/>
      <w:r>
        <w:t>/</w:t>
      </w:r>
      <w:proofErr w:type="spellStart"/>
      <w:r>
        <w:t>készítmény</w:t>
      </w:r>
      <w:proofErr w:type="spellEnd"/>
      <w:r>
        <w:t xml:space="preserve">). </w:t>
      </w:r>
      <w:proofErr w:type="spellStart"/>
      <w:r>
        <w:t>Ezek</w:t>
      </w:r>
      <w:proofErr w:type="spellEnd"/>
      <w:r>
        <w:t xml:space="preserve"> </w:t>
      </w:r>
      <w:proofErr w:type="spellStart"/>
      <w:r>
        <w:t>használata</w:t>
      </w:r>
      <w:proofErr w:type="spellEnd"/>
      <w:r>
        <w:t xml:space="preserve"> </w:t>
      </w:r>
      <w:proofErr w:type="spellStart"/>
      <w:r>
        <w:t>szigorúan</w:t>
      </w:r>
      <w:proofErr w:type="spellEnd"/>
      <w:r>
        <w:t xml:space="preserve"> </w:t>
      </w:r>
      <w:proofErr w:type="spellStart"/>
      <w:r>
        <w:t>tilos</w:t>
      </w:r>
      <w:proofErr w:type="spellEnd"/>
      <w:r>
        <w:t xml:space="preserve">! </w:t>
      </w:r>
    </w:p>
    <w:p w14:paraId="549AFBCA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Köteles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egészségi</w:t>
      </w:r>
      <w:proofErr w:type="spellEnd"/>
      <w:r>
        <w:t xml:space="preserve">, </w:t>
      </w:r>
      <w:proofErr w:type="spellStart"/>
      <w:r>
        <w:t>erőnléti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szellemi</w:t>
      </w:r>
      <w:proofErr w:type="spellEnd"/>
      <w:r>
        <w:t xml:space="preserve"> </w:t>
      </w:r>
      <w:proofErr w:type="spellStart"/>
      <w:r>
        <w:t>állapotát</w:t>
      </w:r>
      <w:proofErr w:type="spellEnd"/>
      <w:r>
        <w:t xml:space="preserve"> </w:t>
      </w:r>
      <w:proofErr w:type="spellStart"/>
      <w:r>
        <w:t>megóvni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eredményes</w:t>
      </w:r>
      <w:proofErr w:type="spellEnd"/>
      <w:r>
        <w:t xml:space="preserve"> </w:t>
      </w:r>
      <w:proofErr w:type="spellStart"/>
      <w:r>
        <w:t>sportolás</w:t>
      </w:r>
      <w:proofErr w:type="spellEnd"/>
      <w:r>
        <w:t xml:space="preserve"> </w:t>
      </w:r>
      <w:proofErr w:type="spellStart"/>
      <w:r>
        <w:t>érdekében</w:t>
      </w:r>
      <w:proofErr w:type="spellEnd"/>
      <w:r>
        <w:t xml:space="preserve">. </w:t>
      </w:r>
    </w:p>
    <w:p w14:paraId="0A9B4465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Tartsa</w:t>
      </w:r>
      <w:proofErr w:type="spellEnd"/>
      <w:r>
        <w:t xml:space="preserve"> be a </w:t>
      </w:r>
      <w:proofErr w:type="spellStart"/>
      <w:r>
        <w:t>sportolói</w:t>
      </w:r>
      <w:proofErr w:type="spellEnd"/>
      <w:r>
        <w:t xml:space="preserve"> </w:t>
      </w:r>
      <w:proofErr w:type="spellStart"/>
      <w:r>
        <w:t>viselkedés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magatartás</w:t>
      </w:r>
      <w:proofErr w:type="spellEnd"/>
      <w:r>
        <w:t xml:space="preserve"> </w:t>
      </w:r>
      <w:proofErr w:type="spellStart"/>
      <w:r>
        <w:t>alapvető</w:t>
      </w:r>
      <w:proofErr w:type="spellEnd"/>
      <w:r>
        <w:t xml:space="preserve"> </w:t>
      </w:r>
      <w:proofErr w:type="spellStart"/>
      <w:r>
        <w:t>szabályait</w:t>
      </w:r>
      <w:proofErr w:type="spellEnd"/>
      <w:r>
        <w:t xml:space="preserve">. A </w:t>
      </w:r>
      <w:proofErr w:type="spellStart"/>
      <w:r>
        <w:t>tisztességes</w:t>
      </w:r>
      <w:proofErr w:type="spellEnd"/>
      <w:r>
        <w:t xml:space="preserve"> </w:t>
      </w:r>
      <w:proofErr w:type="spellStart"/>
      <w:r>
        <w:t>játék</w:t>
      </w:r>
      <w:proofErr w:type="spellEnd"/>
      <w:r>
        <w:t xml:space="preserve"> (fair play) </w:t>
      </w:r>
      <w:proofErr w:type="spellStart"/>
      <w:r>
        <w:t>elvei</w:t>
      </w:r>
      <w:proofErr w:type="spellEnd"/>
      <w:r>
        <w:t xml:space="preserve"> </w:t>
      </w:r>
      <w:proofErr w:type="spellStart"/>
      <w:r>
        <w:t>szerint</w:t>
      </w:r>
      <w:proofErr w:type="spellEnd"/>
      <w:r>
        <w:t xml:space="preserve"> </w:t>
      </w:r>
      <w:proofErr w:type="spellStart"/>
      <w:r>
        <w:t>készüljön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versenyezzen</w:t>
      </w:r>
      <w:proofErr w:type="spellEnd"/>
      <w:r>
        <w:t xml:space="preserve">. </w:t>
      </w:r>
    </w:p>
    <w:p w14:paraId="63AC6F52" w14:textId="77777777" w:rsidR="00C41B17" w:rsidRPr="00C41B17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Mindig</w:t>
      </w:r>
      <w:proofErr w:type="spellEnd"/>
      <w:r>
        <w:t xml:space="preserve"> </w:t>
      </w:r>
      <w:proofErr w:type="spellStart"/>
      <w:r>
        <w:t>pontosan</w:t>
      </w:r>
      <w:proofErr w:type="spellEnd"/>
      <w:r>
        <w:t xml:space="preserve"> </w:t>
      </w:r>
      <w:proofErr w:type="spellStart"/>
      <w:r>
        <w:t>jelenjen</w:t>
      </w:r>
      <w:proofErr w:type="spellEnd"/>
      <w:r>
        <w:t xml:space="preserve"> </w:t>
      </w:r>
      <w:proofErr w:type="gramStart"/>
      <w:r>
        <w:t>meg</w:t>
      </w:r>
      <w:proofErr w:type="gram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előírt</w:t>
      </w:r>
      <w:proofErr w:type="spellEnd"/>
      <w:r>
        <w:t xml:space="preserve"> </w:t>
      </w:r>
      <w:proofErr w:type="spellStart"/>
      <w:r>
        <w:t>helyen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időben</w:t>
      </w:r>
      <w:proofErr w:type="spellEnd"/>
      <w:r>
        <w:t xml:space="preserve">. </w:t>
      </w:r>
    </w:p>
    <w:p w14:paraId="2A5D7356" w14:textId="137DA5BF" w:rsidR="00DC0B83" w:rsidRDefault="00C41B17" w:rsidP="00C41B17">
      <w:pPr>
        <w:pStyle w:val="Szvegtrzs"/>
        <w:numPr>
          <w:ilvl w:val="0"/>
          <w:numId w:val="14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Szakmai</w:t>
      </w:r>
      <w:proofErr w:type="spellEnd"/>
      <w:r>
        <w:t xml:space="preserve"> </w:t>
      </w:r>
      <w:proofErr w:type="spellStart"/>
      <w:r>
        <w:t>feladatait</w:t>
      </w:r>
      <w:proofErr w:type="spellEnd"/>
      <w:r>
        <w:t xml:space="preserve"> </w:t>
      </w:r>
      <w:proofErr w:type="spellStart"/>
      <w:proofErr w:type="gramStart"/>
      <w:r>
        <w:t>minden</w:t>
      </w:r>
      <w:proofErr w:type="spellEnd"/>
      <w:proofErr w:type="gramEnd"/>
      <w:r>
        <w:t xml:space="preserve"> </w:t>
      </w:r>
      <w:proofErr w:type="spellStart"/>
      <w:r>
        <w:t>esetben</w:t>
      </w:r>
      <w:proofErr w:type="spellEnd"/>
      <w:r>
        <w:t xml:space="preserve"> </w:t>
      </w:r>
      <w:proofErr w:type="spellStart"/>
      <w:r>
        <w:t>legjobb</w:t>
      </w:r>
      <w:proofErr w:type="spellEnd"/>
      <w:r>
        <w:t xml:space="preserve"> </w:t>
      </w:r>
      <w:proofErr w:type="spellStart"/>
      <w:r>
        <w:t>tudása</w:t>
      </w:r>
      <w:proofErr w:type="spellEnd"/>
      <w:r>
        <w:t xml:space="preserve"> </w:t>
      </w:r>
      <w:proofErr w:type="spellStart"/>
      <w:r>
        <w:t>szerint</w:t>
      </w:r>
      <w:proofErr w:type="spellEnd"/>
      <w:r>
        <w:t xml:space="preserve"> </w:t>
      </w:r>
      <w:proofErr w:type="spellStart"/>
      <w:r>
        <w:t>hajtsa</w:t>
      </w:r>
      <w:proofErr w:type="spellEnd"/>
      <w:r>
        <w:t xml:space="preserve"> </w:t>
      </w:r>
      <w:proofErr w:type="spellStart"/>
      <w:r>
        <w:t>végre</w:t>
      </w:r>
      <w:proofErr w:type="spellEnd"/>
      <w:r>
        <w:t>.</w:t>
      </w:r>
    </w:p>
    <w:p w14:paraId="5C9F617B" w14:textId="77777777" w:rsidR="00FB66E6" w:rsidRPr="009D7697" w:rsidRDefault="00FB66E6" w:rsidP="009A7A75">
      <w:pPr>
        <w:pStyle w:val="Szvegtrzs"/>
        <w:spacing w:before="4" w:line="360" w:lineRule="auto"/>
        <w:jc w:val="both"/>
        <w:rPr>
          <w:rFonts w:ascii="Tw Cen MT" w:hAnsi="Tw Cen MT"/>
          <w:sz w:val="11"/>
        </w:rPr>
      </w:pPr>
    </w:p>
    <w:p w14:paraId="5C9F617C" w14:textId="21CA5865" w:rsidR="00FB66E6" w:rsidRPr="009D7697" w:rsidRDefault="00E37BA1" w:rsidP="00C41B17">
      <w:pPr>
        <w:pStyle w:val="Cmsor1"/>
        <w:tabs>
          <w:tab w:val="left" w:pos="763"/>
        </w:tabs>
        <w:spacing w:line="360" w:lineRule="auto"/>
        <w:ind w:left="762"/>
        <w:jc w:val="both"/>
        <w:rPr>
          <w:rFonts w:ascii="Tw Cen MT" w:hAnsi="Tw Cen MT"/>
        </w:rPr>
      </w:pPr>
      <w:bookmarkStart w:id="12" w:name="_TOC_250006"/>
      <w:bookmarkStart w:id="13" w:name="_Toc77530487"/>
      <w:r w:rsidRPr="009D7697">
        <w:rPr>
          <w:rFonts w:ascii="Tw Cen MT" w:hAnsi="Tw Cen MT"/>
        </w:rPr>
        <w:t>Etikai elvárások a</w:t>
      </w:r>
      <w:r w:rsidR="00C41B17">
        <w:rPr>
          <w:rFonts w:ascii="Tw Cen MT" w:hAnsi="Tw Cen MT"/>
        </w:rPr>
        <w:t xml:space="preserve"> szülőkre vonetkozóan</w:t>
      </w:r>
      <w:bookmarkEnd w:id="12"/>
      <w:bookmarkEnd w:id="13"/>
    </w:p>
    <w:p w14:paraId="5C9F617D" w14:textId="77777777" w:rsidR="00FB66E6" w:rsidRDefault="00FB66E6" w:rsidP="009A7A75">
      <w:pPr>
        <w:pStyle w:val="Szvegtrzs"/>
        <w:spacing w:before="6" w:line="360" w:lineRule="auto"/>
        <w:jc w:val="both"/>
        <w:rPr>
          <w:rFonts w:ascii="Tw Cen MT" w:hAnsi="Tw Cen MT"/>
          <w:b/>
          <w:i/>
          <w:sz w:val="32"/>
        </w:rPr>
      </w:pPr>
    </w:p>
    <w:p w14:paraId="6579451D" w14:textId="77777777" w:rsidR="00641B59" w:rsidRPr="00641B59" w:rsidRDefault="00C41B17" w:rsidP="00C41B17">
      <w:pPr>
        <w:pStyle w:val="Szvegtrzs"/>
        <w:numPr>
          <w:ilvl w:val="0"/>
          <w:numId w:val="15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Gondoskodjon</w:t>
      </w:r>
      <w:proofErr w:type="spellEnd"/>
      <w:r>
        <w:t xml:space="preserve"> </w:t>
      </w:r>
      <w:proofErr w:type="spellStart"/>
      <w:r>
        <w:t>arról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</w:t>
      </w:r>
      <w:proofErr w:type="spellStart"/>
      <w:r>
        <w:t>gyermeke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edzésekre</w:t>
      </w:r>
      <w:proofErr w:type="spellEnd"/>
      <w:r>
        <w:t xml:space="preserve">, </w:t>
      </w:r>
      <w:proofErr w:type="spellStart"/>
      <w:r>
        <w:t>valamint</w:t>
      </w:r>
      <w:proofErr w:type="spellEnd"/>
      <w:r>
        <w:t xml:space="preserve"> a </w:t>
      </w:r>
      <w:proofErr w:type="spellStart"/>
      <w:r>
        <w:t>tornákra</w:t>
      </w:r>
      <w:proofErr w:type="spellEnd"/>
      <w:r>
        <w:t xml:space="preserve">, </w:t>
      </w:r>
      <w:proofErr w:type="spellStart"/>
      <w:r>
        <w:t>mérkőzésekre</w:t>
      </w:r>
      <w:proofErr w:type="spellEnd"/>
      <w:r>
        <w:t xml:space="preserve"> </w:t>
      </w:r>
      <w:proofErr w:type="spellStart"/>
      <w:r>
        <w:t>mindig</w:t>
      </w:r>
      <w:proofErr w:type="spellEnd"/>
      <w:r>
        <w:t xml:space="preserve"> </w:t>
      </w:r>
      <w:proofErr w:type="spellStart"/>
      <w:r>
        <w:t>pontosan</w:t>
      </w:r>
      <w:proofErr w:type="spellEnd"/>
      <w:r>
        <w:t xml:space="preserve"> </w:t>
      </w:r>
      <w:proofErr w:type="spellStart"/>
      <w:r>
        <w:t>érkezzen</w:t>
      </w:r>
      <w:proofErr w:type="spellEnd"/>
      <w:r>
        <w:t xml:space="preserve">. </w:t>
      </w:r>
    </w:p>
    <w:p w14:paraId="232209D3" w14:textId="77777777" w:rsidR="00641B59" w:rsidRPr="00641B59" w:rsidRDefault="00C41B17" w:rsidP="00C41B17">
      <w:pPr>
        <w:pStyle w:val="Szvegtrzs"/>
        <w:numPr>
          <w:ilvl w:val="0"/>
          <w:numId w:val="15"/>
        </w:numPr>
        <w:spacing w:before="6" w:line="360" w:lineRule="auto"/>
        <w:jc w:val="both"/>
        <w:rPr>
          <w:rFonts w:ascii="Tw Cen MT" w:hAnsi="Tw Cen MT"/>
          <w:sz w:val="32"/>
        </w:rPr>
      </w:pPr>
      <w:r>
        <w:t xml:space="preserve">Az </w:t>
      </w:r>
      <w:proofErr w:type="spellStart"/>
      <w:r>
        <w:t>esetleges</w:t>
      </w:r>
      <w:proofErr w:type="spellEnd"/>
      <w:r>
        <w:t xml:space="preserve"> </w:t>
      </w:r>
      <w:proofErr w:type="spellStart"/>
      <w:r>
        <w:t>hiányzásokat</w:t>
      </w:r>
      <w:proofErr w:type="spellEnd"/>
      <w:r>
        <w:t xml:space="preserve"> – </w:t>
      </w:r>
      <w:proofErr w:type="spellStart"/>
      <w:r>
        <w:t>lehetőség</w:t>
      </w:r>
      <w:proofErr w:type="spellEnd"/>
      <w:r>
        <w:t xml:space="preserve"> </w:t>
      </w:r>
      <w:proofErr w:type="spellStart"/>
      <w:r>
        <w:t>szerint</w:t>
      </w:r>
      <w:proofErr w:type="spellEnd"/>
      <w:r>
        <w:t xml:space="preserve"> – </w:t>
      </w:r>
      <w:proofErr w:type="spellStart"/>
      <w:r>
        <w:t>előre</w:t>
      </w:r>
      <w:proofErr w:type="spellEnd"/>
      <w:r>
        <w:t xml:space="preserve"> </w:t>
      </w:r>
      <w:proofErr w:type="spellStart"/>
      <w:r>
        <w:t>jelezze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érintett</w:t>
      </w:r>
      <w:proofErr w:type="spellEnd"/>
      <w:r>
        <w:t xml:space="preserve"> </w:t>
      </w:r>
      <w:proofErr w:type="spellStart"/>
      <w:r>
        <w:t>vezetőedzőnek</w:t>
      </w:r>
      <w:proofErr w:type="spellEnd"/>
    </w:p>
    <w:p w14:paraId="63599E54" w14:textId="77777777" w:rsidR="00641B59" w:rsidRPr="00641B59" w:rsidRDefault="00C41B17" w:rsidP="00C41B17">
      <w:pPr>
        <w:pStyle w:val="Szvegtrzs"/>
        <w:numPr>
          <w:ilvl w:val="0"/>
          <w:numId w:val="15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Segítse</w:t>
      </w:r>
      <w:proofErr w:type="spellEnd"/>
      <w:r>
        <w:t xml:space="preserve"> </w:t>
      </w:r>
      <w:proofErr w:type="spellStart"/>
      <w:r>
        <w:t>gyermekét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élsport</w:t>
      </w:r>
      <w:proofErr w:type="spellEnd"/>
      <w:r>
        <w:t xml:space="preserve"> </w:t>
      </w:r>
      <w:proofErr w:type="spellStart"/>
      <w:r>
        <w:t>követelményeinek</w:t>
      </w:r>
      <w:proofErr w:type="spellEnd"/>
      <w:r>
        <w:t xml:space="preserve"> </w:t>
      </w:r>
      <w:proofErr w:type="spellStart"/>
      <w:r>
        <w:t>megfelelő</w:t>
      </w:r>
      <w:proofErr w:type="spellEnd"/>
      <w:r>
        <w:t xml:space="preserve"> </w:t>
      </w:r>
      <w:proofErr w:type="spellStart"/>
      <w:r>
        <w:t>életmód</w:t>
      </w:r>
      <w:proofErr w:type="spellEnd"/>
      <w:r>
        <w:t xml:space="preserve">, </w:t>
      </w:r>
      <w:proofErr w:type="spellStart"/>
      <w:r>
        <w:t>valamint</w:t>
      </w:r>
      <w:proofErr w:type="spellEnd"/>
      <w:r>
        <w:t xml:space="preserve"> a </w:t>
      </w:r>
      <w:proofErr w:type="spellStart"/>
      <w:r>
        <w:t>szabálykövető</w:t>
      </w:r>
      <w:proofErr w:type="spellEnd"/>
      <w:r>
        <w:t xml:space="preserve"> </w:t>
      </w:r>
      <w:proofErr w:type="spellStart"/>
      <w:r>
        <w:t>magatartás</w:t>
      </w:r>
      <w:proofErr w:type="spellEnd"/>
      <w:r>
        <w:t xml:space="preserve"> </w:t>
      </w:r>
      <w:proofErr w:type="spellStart"/>
      <w:r>
        <w:t>kialakításában</w:t>
      </w:r>
      <w:proofErr w:type="spellEnd"/>
      <w:r>
        <w:t xml:space="preserve">. </w:t>
      </w:r>
    </w:p>
    <w:p w14:paraId="19D837D5" w14:textId="77777777" w:rsidR="00641B59" w:rsidRPr="00641B59" w:rsidRDefault="00C41B17" w:rsidP="00C41B17">
      <w:pPr>
        <w:pStyle w:val="Szvegtrzs"/>
        <w:numPr>
          <w:ilvl w:val="0"/>
          <w:numId w:val="15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Nyilvánosan</w:t>
      </w:r>
      <w:proofErr w:type="spellEnd"/>
      <w:r>
        <w:t xml:space="preserve"> ne </w:t>
      </w:r>
      <w:proofErr w:type="spellStart"/>
      <w:r>
        <w:t>bíráljon</w:t>
      </w:r>
      <w:proofErr w:type="spellEnd"/>
      <w:r>
        <w:t xml:space="preserve"> </w:t>
      </w:r>
      <w:proofErr w:type="spellStart"/>
      <w:r>
        <w:t>edzőt</w:t>
      </w:r>
      <w:proofErr w:type="spellEnd"/>
      <w:r>
        <w:t xml:space="preserve">. </w:t>
      </w:r>
    </w:p>
    <w:p w14:paraId="179AFCFD" w14:textId="77777777" w:rsidR="00641B59" w:rsidRPr="00641B59" w:rsidRDefault="00C41B17" w:rsidP="00C41B17">
      <w:pPr>
        <w:pStyle w:val="Szvegtrzs"/>
        <w:numPr>
          <w:ilvl w:val="0"/>
          <w:numId w:val="15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Véleményét</w:t>
      </w:r>
      <w:proofErr w:type="spellEnd"/>
      <w:r>
        <w:t xml:space="preserve"> </w:t>
      </w:r>
      <w:proofErr w:type="spellStart"/>
      <w:r>
        <w:t>lehetőség</w:t>
      </w:r>
      <w:proofErr w:type="spellEnd"/>
      <w:r>
        <w:t xml:space="preserve"> </w:t>
      </w:r>
      <w:proofErr w:type="spellStart"/>
      <w:r>
        <w:t>szerint</w:t>
      </w:r>
      <w:proofErr w:type="spellEnd"/>
      <w:r>
        <w:t xml:space="preserve"> </w:t>
      </w:r>
      <w:proofErr w:type="spellStart"/>
      <w:r>
        <w:t>elsősorban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 w:rsidR="00641B59">
        <w:t>Egyesület</w:t>
      </w:r>
      <w:proofErr w:type="spellEnd"/>
      <w:r>
        <w:t xml:space="preserve"> </w:t>
      </w:r>
      <w:proofErr w:type="spellStart"/>
      <w:r>
        <w:t>vezetésével</w:t>
      </w:r>
      <w:proofErr w:type="spellEnd"/>
      <w:r>
        <w:t xml:space="preserve"> </w:t>
      </w:r>
      <w:proofErr w:type="spellStart"/>
      <w:r>
        <w:t>írásos</w:t>
      </w:r>
      <w:proofErr w:type="spellEnd"/>
      <w:r>
        <w:t xml:space="preserve"> </w:t>
      </w:r>
      <w:proofErr w:type="spellStart"/>
      <w:r>
        <w:t>formában</w:t>
      </w:r>
      <w:proofErr w:type="spellEnd"/>
      <w:r>
        <w:t xml:space="preserve"> </w:t>
      </w:r>
      <w:proofErr w:type="spellStart"/>
      <w:r>
        <w:t>ossza</w:t>
      </w:r>
      <w:proofErr w:type="spellEnd"/>
      <w:r>
        <w:t xml:space="preserve"> meg. </w:t>
      </w:r>
    </w:p>
    <w:p w14:paraId="308A28D1" w14:textId="77777777" w:rsidR="00641B59" w:rsidRPr="00641B59" w:rsidRDefault="00C41B17" w:rsidP="00C41B17">
      <w:pPr>
        <w:pStyle w:val="Szvegtrzs"/>
        <w:numPr>
          <w:ilvl w:val="0"/>
          <w:numId w:val="15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Lelkesítse</w:t>
      </w:r>
      <w:proofErr w:type="spellEnd"/>
      <w:r>
        <w:t xml:space="preserve">, </w:t>
      </w:r>
      <w:proofErr w:type="spellStart"/>
      <w:r>
        <w:t>bátorítsa</w:t>
      </w:r>
      <w:proofErr w:type="spellEnd"/>
      <w:r>
        <w:t xml:space="preserve"> </w:t>
      </w:r>
      <w:proofErr w:type="spellStart"/>
      <w:r>
        <w:t>gyermekét</w:t>
      </w:r>
      <w:proofErr w:type="spellEnd"/>
      <w:r>
        <w:t xml:space="preserve">. </w:t>
      </w:r>
    </w:p>
    <w:p w14:paraId="6A18DED2" w14:textId="77777777" w:rsidR="00641B59" w:rsidRPr="00641B59" w:rsidRDefault="00C41B17" w:rsidP="00C41B17">
      <w:pPr>
        <w:pStyle w:val="Szvegtrzs"/>
        <w:numPr>
          <w:ilvl w:val="0"/>
          <w:numId w:val="15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Más</w:t>
      </w:r>
      <w:proofErr w:type="spellEnd"/>
      <w:r>
        <w:t xml:space="preserve"> </w:t>
      </w:r>
      <w:proofErr w:type="spellStart"/>
      <w:r>
        <w:t>gyermekét</w:t>
      </w:r>
      <w:proofErr w:type="spellEnd"/>
      <w:r>
        <w:t xml:space="preserve"> </w:t>
      </w:r>
      <w:proofErr w:type="spellStart"/>
      <w:r>
        <w:t>kritikával</w:t>
      </w:r>
      <w:proofErr w:type="spellEnd"/>
      <w:r>
        <w:t xml:space="preserve"> ne </w:t>
      </w:r>
      <w:proofErr w:type="spellStart"/>
      <w:r>
        <w:t>illesse</w:t>
      </w:r>
      <w:proofErr w:type="spellEnd"/>
      <w:r>
        <w:t xml:space="preserve">. </w:t>
      </w:r>
    </w:p>
    <w:p w14:paraId="0E8FF5F2" w14:textId="77777777" w:rsidR="00641B59" w:rsidRPr="00641B59" w:rsidRDefault="00C41B17" w:rsidP="00C41B17">
      <w:pPr>
        <w:pStyle w:val="Szvegtrzs"/>
        <w:numPr>
          <w:ilvl w:val="0"/>
          <w:numId w:val="15"/>
        </w:numPr>
        <w:spacing w:before="6" w:line="360" w:lineRule="auto"/>
        <w:jc w:val="both"/>
        <w:rPr>
          <w:rFonts w:ascii="Tw Cen MT" w:hAnsi="Tw Cen MT"/>
          <w:sz w:val="32"/>
        </w:rPr>
      </w:pPr>
      <w:r>
        <w:t xml:space="preserve">A </w:t>
      </w:r>
      <w:proofErr w:type="spellStart"/>
      <w:r>
        <w:t>szakmai</w:t>
      </w:r>
      <w:proofErr w:type="spellEnd"/>
      <w:r>
        <w:t xml:space="preserve"> </w:t>
      </w:r>
      <w:proofErr w:type="spellStart"/>
      <w:r>
        <w:t>stáb</w:t>
      </w:r>
      <w:proofErr w:type="spellEnd"/>
      <w:r>
        <w:t xml:space="preserve"> </w:t>
      </w:r>
      <w:proofErr w:type="spellStart"/>
      <w:r>
        <w:t>döntéseit</w:t>
      </w:r>
      <w:proofErr w:type="spellEnd"/>
      <w:r>
        <w:t xml:space="preserve"> </w:t>
      </w:r>
      <w:proofErr w:type="spellStart"/>
      <w:r>
        <w:t>teljes</w:t>
      </w:r>
      <w:proofErr w:type="spellEnd"/>
      <w:r>
        <w:t xml:space="preserve"> </w:t>
      </w:r>
      <w:proofErr w:type="spellStart"/>
      <w:r>
        <w:t>körűen</w:t>
      </w:r>
      <w:proofErr w:type="spellEnd"/>
      <w:r>
        <w:t xml:space="preserve"> </w:t>
      </w:r>
      <w:proofErr w:type="spellStart"/>
      <w:r>
        <w:t>fogadja</w:t>
      </w:r>
      <w:proofErr w:type="spellEnd"/>
      <w:r>
        <w:t xml:space="preserve"> el. </w:t>
      </w:r>
    </w:p>
    <w:p w14:paraId="1FE36D23" w14:textId="77777777" w:rsidR="00641B59" w:rsidRPr="00641B59" w:rsidRDefault="00C41B17" w:rsidP="00C41B17">
      <w:pPr>
        <w:pStyle w:val="Szvegtrzs"/>
        <w:numPr>
          <w:ilvl w:val="0"/>
          <w:numId w:val="15"/>
        </w:numPr>
        <w:spacing w:before="6" w:line="360" w:lineRule="auto"/>
        <w:jc w:val="both"/>
        <w:rPr>
          <w:rFonts w:ascii="Tw Cen MT" w:hAnsi="Tw Cen MT"/>
          <w:sz w:val="32"/>
        </w:rPr>
      </w:pPr>
      <w:r>
        <w:t xml:space="preserve">A </w:t>
      </w:r>
      <w:proofErr w:type="spellStart"/>
      <w:r>
        <w:t>szülői</w:t>
      </w:r>
      <w:proofErr w:type="spellEnd"/>
      <w:r>
        <w:t xml:space="preserve"> </w:t>
      </w:r>
      <w:proofErr w:type="spellStart"/>
      <w:r>
        <w:t>közösségben</w:t>
      </w:r>
      <w:proofErr w:type="spellEnd"/>
      <w:r>
        <w:t xml:space="preserve"> </w:t>
      </w:r>
      <w:proofErr w:type="spellStart"/>
      <w:r>
        <w:t>felmerülő</w:t>
      </w:r>
      <w:proofErr w:type="spellEnd"/>
      <w:r>
        <w:t xml:space="preserve"> </w:t>
      </w:r>
      <w:proofErr w:type="spellStart"/>
      <w:r>
        <w:t>problémákat</w:t>
      </w:r>
      <w:proofErr w:type="spellEnd"/>
      <w:r>
        <w:t xml:space="preserve"> ne a </w:t>
      </w:r>
      <w:proofErr w:type="spellStart"/>
      <w:r>
        <w:t>gyermekek</w:t>
      </w:r>
      <w:proofErr w:type="spellEnd"/>
      <w:r>
        <w:t xml:space="preserve"> </w:t>
      </w:r>
      <w:proofErr w:type="spellStart"/>
      <w:r>
        <w:t>előtt</w:t>
      </w:r>
      <w:proofErr w:type="spellEnd"/>
      <w:r>
        <w:t xml:space="preserve"> </w:t>
      </w:r>
      <w:proofErr w:type="spellStart"/>
      <w:r>
        <w:t>vitassák</w:t>
      </w:r>
      <w:proofErr w:type="spellEnd"/>
      <w:r>
        <w:t xml:space="preserve"> </w:t>
      </w:r>
      <w:proofErr w:type="gramStart"/>
      <w:r>
        <w:t>meg</w:t>
      </w:r>
      <w:proofErr w:type="gramEnd"/>
      <w:r>
        <w:t xml:space="preserve">. </w:t>
      </w:r>
    </w:p>
    <w:p w14:paraId="234C7322" w14:textId="77777777" w:rsidR="00641B59" w:rsidRPr="00641B59" w:rsidRDefault="00C41B17" w:rsidP="00C41B17">
      <w:pPr>
        <w:pStyle w:val="Szvegtrzs"/>
        <w:numPr>
          <w:ilvl w:val="0"/>
          <w:numId w:val="15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Személyes</w:t>
      </w:r>
      <w:proofErr w:type="spellEnd"/>
      <w:r>
        <w:t xml:space="preserve"> </w:t>
      </w:r>
      <w:proofErr w:type="spellStart"/>
      <w:r>
        <w:t>jellegű</w:t>
      </w:r>
      <w:proofErr w:type="spellEnd"/>
      <w:r>
        <w:t xml:space="preserve"> </w:t>
      </w:r>
      <w:proofErr w:type="spellStart"/>
      <w:r>
        <w:t>problémáit</w:t>
      </w:r>
      <w:proofErr w:type="spellEnd"/>
      <w:r>
        <w:t xml:space="preserve"> a </w:t>
      </w:r>
      <w:proofErr w:type="spellStart"/>
      <w:r>
        <w:t>fogadóórákon</w:t>
      </w:r>
      <w:proofErr w:type="spellEnd"/>
      <w:r>
        <w:t xml:space="preserve">, a </w:t>
      </w:r>
      <w:proofErr w:type="spellStart"/>
      <w:r>
        <w:t>közösséget</w:t>
      </w:r>
      <w:proofErr w:type="spellEnd"/>
      <w:r>
        <w:t xml:space="preserve"> </w:t>
      </w:r>
      <w:proofErr w:type="spellStart"/>
      <w:r>
        <w:t>érintő</w:t>
      </w:r>
      <w:proofErr w:type="spellEnd"/>
      <w:r>
        <w:t xml:space="preserve"> </w:t>
      </w:r>
      <w:proofErr w:type="spellStart"/>
      <w:r>
        <w:t>kérdéseket</w:t>
      </w:r>
      <w:proofErr w:type="spellEnd"/>
      <w:r>
        <w:t xml:space="preserve"> a </w:t>
      </w:r>
      <w:proofErr w:type="spellStart"/>
      <w:r>
        <w:t>szülői</w:t>
      </w:r>
      <w:proofErr w:type="spellEnd"/>
      <w:r>
        <w:t xml:space="preserve"> </w:t>
      </w:r>
      <w:proofErr w:type="spellStart"/>
      <w:r>
        <w:t>értekezleteken</w:t>
      </w:r>
      <w:proofErr w:type="spellEnd"/>
      <w:r>
        <w:t xml:space="preserve"> </w:t>
      </w:r>
      <w:proofErr w:type="spellStart"/>
      <w:r>
        <w:t>vesse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. </w:t>
      </w:r>
    </w:p>
    <w:p w14:paraId="6CBECA14" w14:textId="77777777" w:rsidR="00641B59" w:rsidRPr="00641B59" w:rsidRDefault="00C41B17" w:rsidP="00C41B17">
      <w:pPr>
        <w:pStyle w:val="Szvegtrzs"/>
        <w:numPr>
          <w:ilvl w:val="0"/>
          <w:numId w:val="15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Kölcsönös</w:t>
      </w:r>
      <w:proofErr w:type="spellEnd"/>
      <w:r>
        <w:t xml:space="preserve"> </w:t>
      </w:r>
      <w:proofErr w:type="spellStart"/>
      <w:r>
        <w:t>tisztelet</w:t>
      </w:r>
      <w:proofErr w:type="spellEnd"/>
      <w:r>
        <w:t xml:space="preserve"> </w:t>
      </w:r>
      <w:proofErr w:type="spellStart"/>
      <w:r>
        <w:t>jellemezze</w:t>
      </w:r>
      <w:proofErr w:type="spellEnd"/>
      <w:r>
        <w:t xml:space="preserve"> </w:t>
      </w:r>
      <w:proofErr w:type="spellStart"/>
      <w:r>
        <w:t>kapcsolatait</w:t>
      </w:r>
      <w:proofErr w:type="spellEnd"/>
      <w:r>
        <w:t xml:space="preserve"> a </w:t>
      </w:r>
      <w:proofErr w:type="spellStart"/>
      <w:r>
        <w:t>szülői</w:t>
      </w:r>
      <w:proofErr w:type="spellEnd"/>
      <w:r>
        <w:t xml:space="preserve"> </w:t>
      </w:r>
      <w:proofErr w:type="spellStart"/>
      <w:r>
        <w:t>közösségen</w:t>
      </w:r>
      <w:proofErr w:type="spellEnd"/>
      <w:r>
        <w:t xml:space="preserve"> </w:t>
      </w:r>
      <w:proofErr w:type="spellStart"/>
      <w:r>
        <w:t>belül</w:t>
      </w:r>
      <w:proofErr w:type="spellEnd"/>
      <w:r>
        <w:t xml:space="preserve">. </w:t>
      </w:r>
    </w:p>
    <w:p w14:paraId="3CBD7B0E" w14:textId="77777777" w:rsidR="00641B59" w:rsidRPr="00641B59" w:rsidRDefault="00C41B17" w:rsidP="00C41B17">
      <w:pPr>
        <w:pStyle w:val="Szvegtrzs"/>
        <w:numPr>
          <w:ilvl w:val="0"/>
          <w:numId w:val="15"/>
        </w:numPr>
        <w:spacing w:before="6" w:line="360" w:lineRule="auto"/>
        <w:jc w:val="both"/>
        <w:rPr>
          <w:rFonts w:ascii="Tw Cen MT" w:hAnsi="Tw Cen MT"/>
          <w:sz w:val="32"/>
        </w:rPr>
      </w:pPr>
      <w:r>
        <w:t xml:space="preserve">A </w:t>
      </w:r>
      <w:proofErr w:type="spellStart"/>
      <w:r>
        <w:t>hazai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külföldi</w:t>
      </w:r>
      <w:proofErr w:type="spellEnd"/>
      <w:r>
        <w:t xml:space="preserve"> </w:t>
      </w:r>
      <w:proofErr w:type="spellStart"/>
      <w:r>
        <w:t>tornák</w:t>
      </w:r>
      <w:proofErr w:type="spellEnd"/>
      <w:r>
        <w:t xml:space="preserve">, </w:t>
      </w:r>
      <w:proofErr w:type="spellStart"/>
      <w:r>
        <w:t>mérkőzések</w:t>
      </w:r>
      <w:proofErr w:type="spellEnd"/>
      <w:r>
        <w:t xml:space="preserve"> </w:t>
      </w:r>
      <w:proofErr w:type="spellStart"/>
      <w:r>
        <w:t>alatt</w:t>
      </w:r>
      <w:proofErr w:type="spellEnd"/>
      <w:r>
        <w:t xml:space="preserve"> </w:t>
      </w:r>
      <w:proofErr w:type="spellStart"/>
      <w:r>
        <w:t>mindig</w:t>
      </w:r>
      <w:proofErr w:type="spellEnd"/>
      <w:r>
        <w:t xml:space="preserve"> </w:t>
      </w:r>
      <w:proofErr w:type="spellStart"/>
      <w:r>
        <w:t>Magyarország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 w:rsidR="00641B59">
        <w:t>Egyesület</w:t>
      </w:r>
      <w:proofErr w:type="spellEnd"/>
      <w:r>
        <w:t xml:space="preserve"> </w:t>
      </w:r>
      <w:proofErr w:type="spellStart"/>
      <w:r>
        <w:t>érdekeit</w:t>
      </w:r>
      <w:proofErr w:type="spellEnd"/>
      <w:r>
        <w:t xml:space="preserve"> </w:t>
      </w:r>
      <w:proofErr w:type="spellStart"/>
      <w:r>
        <w:t>szem</w:t>
      </w:r>
      <w:proofErr w:type="spellEnd"/>
      <w:r>
        <w:t xml:space="preserve"> </w:t>
      </w:r>
      <w:proofErr w:type="spellStart"/>
      <w:r>
        <w:t>előtt</w:t>
      </w:r>
      <w:proofErr w:type="spellEnd"/>
      <w:r>
        <w:t xml:space="preserve"> </w:t>
      </w:r>
      <w:proofErr w:type="spellStart"/>
      <w:r>
        <w:t>tartva</w:t>
      </w:r>
      <w:proofErr w:type="spellEnd"/>
      <w:r>
        <w:t xml:space="preserve"> </w:t>
      </w:r>
      <w:proofErr w:type="spellStart"/>
      <w:r>
        <w:t>szurkoljon</w:t>
      </w:r>
      <w:proofErr w:type="spellEnd"/>
      <w:r>
        <w:t xml:space="preserve"> </w:t>
      </w:r>
      <w:proofErr w:type="spellStart"/>
      <w:r>
        <w:t>korosztályos</w:t>
      </w:r>
      <w:proofErr w:type="spellEnd"/>
      <w:r>
        <w:t xml:space="preserve"> </w:t>
      </w:r>
      <w:proofErr w:type="spellStart"/>
      <w:r>
        <w:t>csapatainknak</w:t>
      </w:r>
      <w:proofErr w:type="spellEnd"/>
      <w:r>
        <w:t xml:space="preserve">. </w:t>
      </w:r>
    </w:p>
    <w:p w14:paraId="33CAB48E" w14:textId="77777777" w:rsidR="00641B59" w:rsidRPr="00641B59" w:rsidRDefault="00C41B17" w:rsidP="00C41B17">
      <w:pPr>
        <w:pStyle w:val="Szvegtrzs"/>
        <w:numPr>
          <w:ilvl w:val="0"/>
          <w:numId w:val="15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t>Mérkőzések</w:t>
      </w:r>
      <w:proofErr w:type="spellEnd"/>
      <w:r>
        <w:t xml:space="preserve">, </w:t>
      </w:r>
      <w:proofErr w:type="spellStart"/>
      <w:r>
        <w:t>valamint</w:t>
      </w:r>
      <w:proofErr w:type="spellEnd"/>
      <w:r>
        <w:t xml:space="preserve"> </w:t>
      </w:r>
      <w:proofErr w:type="spellStart"/>
      <w:r>
        <w:t>tornák</w:t>
      </w:r>
      <w:proofErr w:type="spellEnd"/>
      <w:r>
        <w:t xml:space="preserve"> </w:t>
      </w:r>
      <w:proofErr w:type="spellStart"/>
      <w:r>
        <w:t>alkalmával</w:t>
      </w:r>
      <w:proofErr w:type="spellEnd"/>
      <w:r>
        <w:t xml:space="preserve"> </w:t>
      </w:r>
      <w:proofErr w:type="spellStart"/>
      <w:r>
        <w:t>sportszerűen</w:t>
      </w:r>
      <w:proofErr w:type="spellEnd"/>
      <w:r>
        <w:t xml:space="preserve"> </w:t>
      </w:r>
      <w:proofErr w:type="spellStart"/>
      <w:r>
        <w:t>bíztassa</w:t>
      </w:r>
      <w:proofErr w:type="spellEnd"/>
      <w:r>
        <w:t xml:space="preserve"> a </w:t>
      </w:r>
      <w:proofErr w:type="spellStart"/>
      <w:r>
        <w:t>csapatot</w:t>
      </w:r>
      <w:proofErr w:type="spellEnd"/>
      <w:r>
        <w:t xml:space="preserve">. A </w:t>
      </w:r>
      <w:proofErr w:type="spellStart"/>
      <w:r>
        <w:t>játékvezetőket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ellenfél</w:t>
      </w:r>
      <w:proofErr w:type="spellEnd"/>
      <w:r>
        <w:t xml:space="preserve"> </w:t>
      </w:r>
      <w:proofErr w:type="spellStart"/>
      <w:r>
        <w:t>szurkolóit</w:t>
      </w:r>
      <w:proofErr w:type="spellEnd"/>
      <w:r>
        <w:t xml:space="preserve"> </w:t>
      </w:r>
      <w:proofErr w:type="spellStart"/>
      <w:r>
        <w:t>sportszerűtlen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trágár</w:t>
      </w:r>
      <w:proofErr w:type="spellEnd"/>
      <w:r>
        <w:t xml:space="preserve"> </w:t>
      </w:r>
      <w:proofErr w:type="spellStart"/>
      <w:r>
        <w:t>bekiabálásokkal</w:t>
      </w:r>
      <w:proofErr w:type="spellEnd"/>
      <w:r>
        <w:t xml:space="preserve"> ne </w:t>
      </w:r>
      <w:proofErr w:type="spellStart"/>
      <w:r>
        <w:t>illesse</w:t>
      </w:r>
      <w:proofErr w:type="spellEnd"/>
      <w:r>
        <w:t xml:space="preserve">. </w:t>
      </w:r>
    </w:p>
    <w:p w14:paraId="677D95AE" w14:textId="77777777" w:rsidR="00641B59" w:rsidRPr="00641B59" w:rsidRDefault="00C41B17" w:rsidP="00C41B17">
      <w:pPr>
        <w:pStyle w:val="Szvegtrzs"/>
        <w:numPr>
          <w:ilvl w:val="0"/>
          <w:numId w:val="15"/>
        </w:numPr>
        <w:spacing w:before="6" w:line="360" w:lineRule="auto"/>
        <w:jc w:val="both"/>
        <w:rPr>
          <w:rFonts w:ascii="Tw Cen MT" w:hAnsi="Tw Cen MT"/>
          <w:sz w:val="32"/>
        </w:rPr>
      </w:pPr>
      <w:r>
        <w:t xml:space="preserve">Ne </w:t>
      </w:r>
      <w:proofErr w:type="spellStart"/>
      <w:r>
        <w:t>dohányozzon</w:t>
      </w:r>
      <w:proofErr w:type="spellEnd"/>
      <w:r>
        <w:t xml:space="preserve">, </w:t>
      </w:r>
      <w:proofErr w:type="spellStart"/>
      <w:r>
        <w:t>és</w:t>
      </w:r>
      <w:proofErr w:type="spellEnd"/>
      <w:r>
        <w:t xml:space="preserve"> ne </w:t>
      </w:r>
      <w:proofErr w:type="spellStart"/>
      <w:r>
        <w:t>fogyasszon</w:t>
      </w:r>
      <w:proofErr w:type="spellEnd"/>
      <w:r>
        <w:t xml:space="preserve"> </w:t>
      </w:r>
      <w:proofErr w:type="spellStart"/>
      <w:r>
        <w:t>alkoholt</w:t>
      </w:r>
      <w:proofErr w:type="spellEnd"/>
      <w:r>
        <w:t xml:space="preserve"> a </w:t>
      </w:r>
      <w:proofErr w:type="spellStart"/>
      <w:r>
        <w:t>sportpályák</w:t>
      </w:r>
      <w:proofErr w:type="spellEnd"/>
      <w:r>
        <w:t xml:space="preserve"> </w:t>
      </w:r>
      <w:proofErr w:type="spellStart"/>
      <w:r>
        <w:t>közvetlen</w:t>
      </w:r>
      <w:proofErr w:type="spellEnd"/>
      <w:r>
        <w:t xml:space="preserve"> </w:t>
      </w:r>
      <w:proofErr w:type="spellStart"/>
      <w:r>
        <w:t>környezetében</w:t>
      </w:r>
      <w:proofErr w:type="spellEnd"/>
      <w:r>
        <w:t xml:space="preserve">. </w:t>
      </w:r>
      <w:proofErr w:type="spellStart"/>
      <w:r>
        <w:t>Mutasson</w:t>
      </w:r>
      <w:proofErr w:type="spellEnd"/>
      <w:r>
        <w:t xml:space="preserve"> </w:t>
      </w:r>
      <w:proofErr w:type="spellStart"/>
      <w:r>
        <w:t>példát</w:t>
      </w:r>
      <w:proofErr w:type="spellEnd"/>
      <w:r>
        <w:t xml:space="preserve"> a </w:t>
      </w:r>
      <w:proofErr w:type="spellStart"/>
      <w:r>
        <w:t>sportlétesítmények</w:t>
      </w:r>
      <w:proofErr w:type="spellEnd"/>
      <w:r>
        <w:t xml:space="preserve"> </w:t>
      </w:r>
      <w:proofErr w:type="spellStart"/>
      <w:r>
        <w:t>házirendjének</w:t>
      </w:r>
      <w:proofErr w:type="spellEnd"/>
      <w:r>
        <w:t xml:space="preserve"> </w:t>
      </w:r>
      <w:proofErr w:type="spellStart"/>
      <w:r>
        <w:t>betartása</w:t>
      </w:r>
      <w:proofErr w:type="spellEnd"/>
      <w:r>
        <w:t xml:space="preserve"> </w:t>
      </w:r>
      <w:proofErr w:type="spellStart"/>
      <w:r>
        <w:t>terén</w:t>
      </w:r>
      <w:proofErr w:type="spellEnd"/>
      <w:r>
        <w:t xml:space="preserve">. </w:t>
      </w:r>
    </w:p>
    <w:p w14:paraId="2F170A61" w14:textId="7211B636" w:rsidR="00C41B17" w:rsidRPr="00C41B17" w:rsidRDefault="00C41B17" w:rsidP="00C41B17">
      <w:pPr>
        <w:pStyle w:val="Szvegtrzs"/>
        <w:numPr>
          <w:ilvl w:val="0"/>
          <w:numId w:val="15"/>
        </w:numPr>
        <w:spacing w:before="6" w:line="360" w:lineRule="auto"/>
        <w:jc w:val="both"/>
        <w:rPr>
          <w:rFonts w:ascii="Tw Cen MT" w:hAnsi="Tw Cen MT"/>
          <w:sz w:val="32"/>
        </w:rPr>
      </w:pPr>
      <w:proofErr w:type="spellStart"/>
      <w:r>
        <w:lastRenderedPageBreak/>
        <w:t>Átigazolási</w:t>
      </w:r>
      <w:proofErr w:type="spellEnd"/>
      <w:r>
        <w:t xml:space="preserve"> </w:t>
      </w:r>
      <w:proofErr w:type="spellStart"/>
      <w:r>
        <w:t>tárgyalást</w:t>
      </w:r>
      <w:proofErr w:type="spellEnd"/>
      <w:r>
        <w:t xml:space="preserve"> </w:t>
      </w:r>
      <w:proofErr w:type="spellStart"/>
      <w:r w:rsidR="00641B59">
        <w:t>és</w:t>
      </w:r>
      <w:proofErr w:type="spellEnd"/>
      <w:r w:rsidR="00641B59">
        <w:t xml:space="preserve"> </w:t>
      </w:r>
      <w:proofErr w:type="spellStart"/>
      <w:r w:rsidR="00641B59">
        <w:t>próbajátékot</w:t>
      </w:r>
      <w:proofErr w:type="spellEnd"/>
      <w:r w:rsidR="00641B59">
        <w:t xml:space="preserve"> </w:t>
      </w:r>
      <w:proofErr w:type="spellStart"/>
      <w:r w:rsidR="00641B59">
        <w:t>csak</w:t>
      </w:r>
      <w:proofErr w:type="spellEnd"/>
      <w:r>
        <w:t xml:space="preserve"> a </w:t>
      </w:r>
      <w:proofErr w:type="spellStart"/>
      <w:r>
        <w:t>vezetőség</w:t>
      </w:r>
      <w:proofErr w:type="spellEnd"/>
      <w:r>
        <w:t xml:space="preserve"> </w:t>
      </w:r>
      <w:proofErr w:type="spellStart"/>
      <w:r>
        <w:t>tudomásával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írásos</w:t>
      </w:r>
      <w:proofErr w:type="spellEnd"/>
      <w:r>
        <w:t xml:space="preserve"> </w:t>
      </w:r>
      <w:proofErr w:type="spellStart"/>
      <w:r>
        <w:t>engedélyével</w:t>
      </w:r>
      <w:proofErr w:type="spellEnd"/>
      <w:r>
        <w:t xml:space="preserve"> </w:t>
      </w:r>
      <w:proofErr w:type="spellStart"/>
      <w:r>
        <w:t>kezdeményezzen</w:t>
      </w:r>
      <w:proofErr w:type="spellEnd"/>
      <w:r>
        <w:t xml:space="preserve">. </w:t>
      </w:r>
    </w:p>
    <w:p w14:paraId="5C9F6218" w14:textId="77777777" w:rsidR="00FB66E6" w:rsidRPr="009D7697" w:rsidRDefault="00FB66E6" w:rsidP="009A7A75">
      <w:pPr>
        <w:pStyle w:val="Szvegtrzs"/>
        <w:spacing w:before="4" w:line="360" w:lineRule="auto"/>
        <w:jc w:val="both"/>
        <w:rPr>
          <w:rFonts w:ascii="Tw Cen MT" w:hAnsi="Tw Cen MT"/>
          <w:sz w:val="11"/>
        </w:rPr>
      </w:pPr>
    </w:p>
    <w:p w14:paraId="5C9F6219" w14:textId="0EFC981F" w:rsidR="00FB66E6" w:rsidRPr="009D7697" w:rsidRDefault="00641B59" w:rsidP="00641B59">
      <w:pPr>
        <w:pStyle w:val="Cmsor1"/>
        <w:tabs>
          <w:tab w:val="left" w:pos="794"/>
        </w:tabs>
        <w:spacing w:line="360" w:lineRule="auto"/>
        <w:ind w:left="873" w:right="145"/>
        <w:jc w:val="both"/>
        <w:rPr>
          <w:rFonts w:ascii="Tw Cen MT" w:hAnsi="Tw Cen MT"/>
        </w:rPr>
      </w:pPr>
      <w:bookmarkStart w:id="14" w:name="_TOC_250002"/>
      <w:bookmarkStart w:id="15" w:name="_Toc77530488"/>
      <w:r>
        <w:rPr>
          <w:rFonts w:ascii="Tw Cen MT" w:hAnsi="Tw Cen MT"/>
        </w:rPr>
        <w:t>Etikai elvárások a sportesemények nézőivel kapcsolatban</w:t>
      </w:r>
      <w:bookmarkEnd w:id="14"/>
      <w:bookmarkEnd w:id="15"/>
    </w:p>
    <w:p w14:paraId="0B648859" w14:textId="77777777" w:rsidR="00641B59" w:rsidRDefault="00641B59" w:rsidP="009A7A75">
      <w:pPr>
        <w:pStyle w:val="Szvegtrzs"/>
        <w:spacing w:before="121" w:line="360" w:lineRule="auto"/>
        <w:ind w:left="160" w:firstLine="283"/>
        <w:jc w:val="both"/>
        <w:rPr>
          <w:rFonts w:ascii="Tw Cen MT" w:hAnsi="Tw Cen MT"/>
        </w:rPr>
      </w:pPr>
    </w:p>
    <w:p w14:paraId="2ACF82D1" w14:textId="7E7C99DF" w:rsidR="00641B59" w:rsidRDefault="00641B59" w:rsidP="00641B59">
      <w:pPr>
        <w:pStyle w:val="Szvegtrzs"/>
        <w:numPr>
          <w:ilvl w:val="0"/>
          <w:numId w:val="16"/>
        </w:numPr>
        <w:spacing w:before="121" w:line="360" w:lineRule="auto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 </w:t>
      </w:r>
      <w:proofErr w:type="spellStart"/>
      <w:r>
        <w:rPr>
          <w:rFonts w:ascii="Tw Cen MT" w:hAnsi="Tw Cen MT"/>
        </w:rPr>
        <w:t>mérkőzéseken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általános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vislekedési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szabályok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betartása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annak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érdekében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hogy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esemény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szórakoztató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időtöltés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legyen</w:t>
      </w:r>
      <w:proofErr w:type="spellEnd"/>
    </w:p>
    <w:p w14:paraId="735BA967" w14:textId="26FF49A9" w:rsidR="00641B59" w:rsidRDefault="00641B59" w:rsidP="00641B59">
      <w:pPr>
        <w:pStyle w:val="Szvegtrzs"/>
        <w:numPr>
          <w:ilvl w:val="0"/>
          <w:numId w:val="16"/>
        </w:numPr>
        <w:spacing w:before="121" w:line="360" w:lineRule="auto"/>
        <w:jc w:val="both"/>
        <w:rPr>
          <w:rFonts w:ascii="Tw Cen MT" w:hAnsi="Tw Cen MT"/>
        </w:rPr>
      </w:pPr>
      <w:proofErr w:type="spellStart"/>
      <w:r>
        <w:rPr>
          <w:rFonts w:ascii="Tw Cen MT" w:hAnsi="Tw Cen MT"/>
        </w:rPr>
        <w:t>Szurkolásával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számára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szimpatikus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csapatot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búzdítsa</w:t>
      </w:r>
      <w:proofErr w:type="spellEnd"/>
      <w:r>
        <w:rPr>
          <w:rFonts w:ascii="Tw Cen MT" w:hAnsi="Tw Cen MT"/>
        </w:rPr>
        <w:t xml:space="preserve">! </w:t>
      </w:r>
    </w:p>
    <w:p w14:paraId="0D280D7B" w14:textId="08BB314F" w:rsidR="00641B59" w:rsidRDefault="00641B59" w:rsidP="00641B59">
      <w:pPr>
        <w:pStyle w:val="Szvegtrzs"/>
        <w:numPr>
          <w:ilvl w:val="0"/>
          <w:numId w:val="16"/>
        </w:numPr>
        <w:spacing w:before="121" w:line="360" w:lineRule="auto"/>
        <w:jc w:val="both"/>
        <w:rPr>
          <w:rFonts w:ascii="Tw Cen MT" w:hAnsi="Tw Cen MT"/>
        </w:rPr>
      </w:pPr>
      <w:proofErr w:type="spellStart"/>
      <w:r>
        <w:rPr>
          <w:rFonts w:ascii="Tw Cen MT" w:hAnsi="Tw Cen MT"/>
        </w:rPr>
        <w:t>Tartózkodjon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ellenfél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játékosainak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stábjának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és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játékvezetőknek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becsmérlésétől</w:t>
      </w:r>
      <w:proofErr w:type="spellEnd"/>
    </w:p>
    <w:p w14:paraId="7ED398F4" w14:textId="34AE8A60" w:rsidR="00641B59" w:rsidRDefault="00641B59" w:rsidP="00641B59">
      <w:pPr>
        <w:pStyle w:val="Szvegtrzs"/>
        <w:numPr>
          <w:ilvl w:val="0"/>
          <w:numId w:val="16"/>
        </w:numPr>
        <w:spacing w:before="121" w:line="360" w:lineRule="auto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 </w:t>
      </w:r>
      <w:proofErr w:type="spellStart"/>
      <w:r>
        <w:rPr>
          <w:rFonts w:ascii="Tw Cen MT" w:hAnsi="Tw Cen MT"/>
        </w:rPr>
        <w:t>pálya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kötül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tartózkodjon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trágár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beszédtől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alkoholfogyasztástól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és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dohányzástól</w:t>
      </w:r>
      <w:proofErr w:type="spellEnd"/>
    </w:p>
    <w:p w14:paraId="105F578E" w14:textId="2AB9A87F" w:rsidR="00641B59" w:rsidRDefault="00641B59" w:rsidP="00641B59">
      <w:pPr>
        <w:pStyle w:val="Szvegtrzs"/>
        <w:numPr>
          <w:ilvl w:val="0"/>
          <w:numId w:val="16"/>
        </w:numPr>
        <w:spacing w:before="121" w:line="360" w:lineRule="auto"/>
        <w:jc w:val="both"/>
        <w:rPr>
          <w:rFonts w:ascii="Tw Cen MT" w:hAnsi="Tw Cen MT"/>
        </w:rPr>
      </w:pPr>
      <w:proofErr w:type="spellStart"/>
      <w:r>
        <w:rPr>
          <w:rFonts w:ascii="Tw Cen MT" w:hAnsi="Tw Cen MT"/>
        </w:rPr>
        <w:t>Politikai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faji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nemi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hovatartozásra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utaló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megbélyegzések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mellőzése</w:t>
      </w:r>
      <w:proofErr w:type="spellEnd"/>
    </w:p>
    <w:p w14:paraId="2F81CA48" w14:textId="49BFDC6A" w:rsidR="00641B59" w:rsidRDefault="00641B59" w:rsidP="00641B59">
      <w:pPr>
        <w:pStyle w:val="Szvegtrzs"/>
        <w:numPr>
          <w:ilvl w:val="0"/>
          <w:numId w:val="16"/>
        </w:numPr>
        <w:spacing w:before="121" w:line="360" w:lineRule="auto"/>
        <w:jc w:val="both"/>
        <w:rPr>
          <w:rFonts w:ascii="Tw Cen MT" w:hAnsi="Tw Cen MT"/>
        </w:rPr>
      </w:pPr>
      <w:proofErr w:type="spellStart"/>
      <w:r>
        <w:rPr>
          <w:rFonts w:ascii="Tw Cen MT" w:hAnsi="Tw Cen MT"/>
        </w:rPr>
        <w:t>Ismerje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játék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alapvető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szabályait</w:t>
      </w:r>
      <w:proofErr w:type="spellEnd"/>
    </w:p>
    <w:p w14:paraId="213A0433" w14:textId="607797B6" w:rsidR="00641B59" w:rsidRDefault="00641B59" w:rsidP="00641B59">
      <w:pPr>
        <w:pStyle w:val="Szvegtrzs"/>
        <w:numPr>
          <w:ilvl w:val="0"/>
          <w:numId w:val="16"/>
        </w:numPr>
        <w:spacing w:before="121" w:line="360" w:lineRule="auto"/>
        <w:jc w:val="both"/>
        <w:rPr>
          <w:rFonts w:ascii="Tw Cen MT" w:hAnsi="Tw Cen MT"/>
        </w:rPr>
      </w:pPr>
      <w:proofErr w:type="spellStart"/>
      <w:r>
        <w:rPr>
          <w:rFonts w:ascii="Tw Cen MT" w:hAnsi="Tw Cen MT"/>
        </w:rPr>
        <w:t>Óvja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az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Egyesület</w:t>
      </w:r>
      <w:proofErr w:type="spell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eszközeit</w:t>
      </w:r>
      <w:proofErr w:type="spellEnd"/>
      <w:r>
        <w:rPr>
          <w:rFonts w:ascii="Tw Cen MT" w:hAnsi="Tw Cen MT"/>
        </w:rPr>
        <w:t xml:space="preserve">, </w:t>
      </w:r>
      <w:proofErr w:type="spellStart"/>
      <w:r>
        <w:rPr>
          <w:rFonts w:ascii="Tw Cen MT" w:hAnsi="Tw Cen MT"/>
        </w:rPr>
        <w:t>vigyázzon</w:t>
      </w:r>
      <w:proofErr w:type="spellEnd"/>
      <w:r>
        <w:rPr>
          <w:rFonts w:ascii="Tw Cen MT" w:hAnsi="Tw Cen MT"/>
        </w:rPr>
        <w:t xml:space="preserve"> a </w:t>
      </w:r>
      <w:proofErr w:type="spellStart"/>
      <w:r>
        <w:rPr>
          <w:rFonts w:ascii="Tw Cen MT" w:hAnsi="Tw Cen MT"/>
        </w:rPr>
        <w:t>tisztaságra</w:t>
      </w:r>
      <w:proofErr w:type="spellEnd"/>
    </w:p>
    <w:p w14:paraId="5C9F624E" w14:textId="77777777" w:rsidR="00FB66E6" w:rsidRPr="009D7697" w:rsidRDefault="00FB66E6" w:rsidP="009A7A75">
      <w:pPr>
        <w:pStyle w:val="Szvegtrzs"/>
        <w:spacing w:before="4" w:line="360" w:lineRule="auto"/>
        <w:jc w:val="both"/>
        <w:rPr>
          <w:rFonts w:ascii="Tw Cen MT" w:hAnsi="Tw Cen MT"/>
          <w:sz w:val="11"/>
        </w:rPr>
      </w:pPr>
    </w:p>
    <w:p w14:paraId="5C9F624F" w14:textId="77777777" w:rsidR="00FB66E6" w:rsidRPr="009D7697" w:rsidRDefault="00E37BA1" w:rsidP="009A7A75">
      <w:pPr>
        <w:pStyle w:val="Cmsor1"/>
        <w:spacing w:line="360" w:lineRule="auto"/>
        <w:jc w:val="both"/>
        <w:rPr>
          <w:rFonts w:ascii="Tw Cen MT" w:hAnsi="Tw Cen MT"/>
        </w:rPr>
      </w:pPr>
      <w:bookmarkStart w:id="16" w:name="_TOC_250000"/>
      <w:bookmarkStart w:id="17" w:name="_Toc77530489"/>
      <w:bookmarkEnd w:id="16"/>
      <w:r w:rsidRPr="009D7697">
        <w:rPr>
          <w:rFonts w:ascii="Tw Cen MT" w:hAnsi="Tw Cen MT"/>
        </w:rPr>
        <w:t>Végszó</w:t>
      </w:r>
      <w:bookmarkEnd w:id="17"/>
    </w:p>
    <w:p w14:paraId="5C9F6250" w14:textId="77777777" w:rsidR="00FB66E6" w:rsidRPr="009D7697" w:rsidRDefault="00FB66E6" w:rsidP="009A7A75">
      <w:pPr>
        <w:pStyle w:val="Szvegtrzs"/>
        <w:spacing w:before="6" w:line="360" w:lineRule="auto"/>
        <w:jc w:val="both"/>
        <w:rPr>
          <w:rFonts w:ascii="Tw Cen MT" w:hAnsi="Tw Cen MT"/>
          <w:b/>
          <w:sz w:val="32"/>
        </w:rPr>
      </w:pPr>
    </w:p>
    <w:p w14:paraId="5C9F6251" w14:textId="21689C07" w:rsidR="00FB66E6" w:rsidRPr="009D7697" w:rsidRDefault="00641B59" w:rsidP="009A7A75">
      <w:pPr>
        <w:pStyle w:val="Szvegtrzs"/>
        <w:spacing w:line="360" w:lineRule="auto"/>
        <w:ind w:left="160" w:right="137" w:firstLine="283"/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Ez a </w:t>
      </w:r>
      <w:proofErr w:type="spellStart"/>
      <w:r>
        <w:rPr>
          <w:rFonts w:ascii="Tw Cen MT" w:hAnsi="Tw Cen MT"/>
        </w:rPr>
        <w:t>kódex</w:t>
      </w:r>
      <w:proofErr w:type="spellEnd"/>
      <w:r>
        <w:rPr>
          <w:rFonts w:ascii="Tw Cen MT" w:hAnsi="Tw Cen MT"/>
        </w:rPr>
        <w:t xml:space="preserve"> </w:t>
      </w:r>
      <w:proofErr w:type="spellStart"/>
      <w:proofErr w:type="gramStart"/>
      <w:r>
        <w:rPr>
          <w:rFonts w:ascii="Tw Cen MT" w:hAnsi="Tw Cen MT"/>
        </w:rPr>
        <w:t>az</w:t>
      </w:r>
      <w:proofErr w:type="spellEnd"/>
      <w:proofErr w:type="gramEnd"/>
      <w:r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E</w:t>
      </w:r>
      <w:r w:rsidR="00E37BA1" w:rsidRPr="009D7697">
        <w:rPr>
          <w:rFonts w:ascii="Tw Cen MT" w:hAnsi="Tw Cen MT"/>
        </w:rPr>
        <w:t>gyesület</w:t>
      </w:r>
      <w:proofErr w:type="spellEnd"/>
      <w:r w:rsidR="00E37BA1" w:rsidRPr="009D7697">
        <w:rPr>
          <w:rFonts w:ascii="Tw Cen MT" w:hAnsi="Tw Cen MT"/>
        </w:rPr>
        <w:t xml:space="preserve"> </w:t>
      </w:r>
      <w:proofErr w:type="spellStart"/>
      <w:r w:rsidR="00E37BA1" w:rsidRPr="009D7697">
        <w:rPr>
          <w:rFonts w:ascii="Tw Cen MT" w:hAnsi="Tw Cen MT"/>
        </w:rPr>
        <w:t>működési</w:t>
      </w:r>
      <w:proofErr w:type="spellEnd"/>
      <w:r w:rsidR="00E37BA1" w:rsidRPr="009D7697">
        <w:rPr>
          <w:rFonts w:ascii="Tw Cen MT" w:hAnsi="Tw Cen MT"/>
        </w:rPr>
        <w:t xml:space="preserve"> </w:t>
      </w:r>
      <w:proofErr w:type="spellStart"/>
      <w:r w:rsidR="00E37BA1" w:rsidRPr="009D7697">
        <w:rPr>
          <w:rFonts w:ascii="Tw Cen MT" w:hAnsi="Tw Cen MT"/>
        </w:rPr>
        <w:t>kereteit</w:t>
      </w:r>
      <w:proofErr w:type="spellEnd"/>
      <w:r w:rsidR="00E37BA1" w:rsidRPr="009D7697">
        <w:rPr>
          <w:rFonts w:ascii="Tw Cen MT" w:hAnsi="Tw Cen MT"/>
        </w:rPr>
        <w:t xml:space="preserve"> </w:t>
      </w:r>
      <w:proofErr w:type="spellStart"/>
      <w:r w:rsidR="00E37BA1" w:rsidRPr="009D7697">
        <w:rPr>
          <w:rFonts w:ascii="Tw Cen MT" w:hAnsi="Tw Cen MT"/>
        </w:rPr>
        <w:t>meghatározó</w:t>
      </w:r>
      <w:proofErr w:type="spellEnd"/>
      <w:r w:rsidR="00E37BA1" w:rsidRPr="009D7697">
        <w:rPr>
          <w:rFonts w:ascii="Tw Cen MT" w:hAnsi="Tw Cen MT"/>
        </w:rPr>
        <w:t xml:space="preserve"> dokumentumok egyik kivonata, amely elsősorban az utánpótlás-nevelésben részt vevő labdarúgó játékosok, edzők és vezetők részére készült. Alapjait a Magyar Labdarúgó Szövetség által, minden a szövetség felügyeleti köre alá tartozó szervezetre általánosan és kötelezően érvényes, 2013-ban kiadott </w:t>
      </w:r>
      <w:r w:rsidR="00E37BA1" w:rsidRPr="009D7697">
        <w:rPr>
          <w:rFonts w:ascii="Tw Cen MT" w:hAnsi="Tw Cen MT"/>
          <w:b/>
          <w:i/>
        </w:rPr>
        <w:t xml:space="preserve">Etikai kódex </w:t>
      </w:r>
      <w:r w:rsidR="00E37BA1" w:rsidRPr="009D7697">
        <w:rPr>
          <w:rFonts w:ascii="Tw Cen MT" w:hAnsi="Tw Cen MT"/>
        </w:rPr>
        <w:t>c. kivonata adja. A dokumentumban található szabályzatok a kódex kiadásától kezdve annak módosítási, esetleg visszavonási időpontjáig hatályosak.</w:t>
      </w:r>
    </w:p>
    <w:sectPr w:rsidR="00FB66E6" w:rsidRPr="009D7697">
      <w:pgSz w:w="11910" w:h="16840"/>
      <w:pgMar w:top="1840" w:right="580" w:bottom="280" w:left="560" w:header="435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120CF2" w14:textId="77777777" w:rsidR="009C1699" w:rsidRDefault="009C1699">
      <w:r>
        <w:separator/>
      </w:r>
    </w:p>
  </w:endnote>
  <w:endnote w:type="continuationSeparator" w:id="0">
    <w:p w14:paraId="46703A9A" w14:textId="77777777" w:rsidR="009C1699" w:rsidRDefault="009C1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2264213"/>
      <w:docPartObj>
        <w:docPartGallery w:val="Page Numbers (Bottom of Page)"/>
        <w:docPartUnique/>
      </w:docPartObj>
    </w:sdtPr>
    <w:sdtContent>
      <w:p w14:paraId="4F4C7BE8" w14:textId="3885565A" w:rsidR="00DC3421" w:rsidRDefault="00F327B3">
        <w:pPr>
          <w:pStyle w:val="llb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17D6A0F" wp14:editId="28289914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0" t="0" r="0" b="0"/>
                  <wp:wrapNone/>
                  <wp:docPr id="6" name="Group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7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35A8137" w14:textId="77777777" w:rsidR="00E95E09" w:rsidRPr="00E95E09" w:rsidRDefault="00E95E09">
                                <w:pPr>
                                  <w:pStyle w:val="llb"/>
                                  <w:jc w:val="center"/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E95E09">
                                  <w:rPr>
                                    <w:b/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 w:rsidRPr="00E95E09">
                                  <w:rPr>
                                    <w:b/>
                                  </w:rPr>
                                  <w:instrText>PAGE    \* MERGEFORMAT</w:instrText>
                                </w:r>
                                <w:r w:rsidRPr="00E95E09">
                                  <w:rPr>
                                    <w:b/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641B59" w:rsidRPr="00641B59">
                                  <w:rPr>
                                    <w:b/>
                                    <w:noProof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 w:rsidRPr="00E95E09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17D6A0F" id="Group 8" o:spid="_x0000_s1029" style="position:absolute;margin-left:-16.8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30" type="#_x0000_t32" style="position:absolute;left:2111;top:15387;width:0;height:44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ge4sMAAADaAAAADwAAAGRycy9kb3ducmV2LnhtbESPQWvCQBSE7wX/w/KE3uqmQmtJs5Ei&#10;CLmIxGjPj+xrEs2+Ddk1if56t1DocZiZb5hkPZlWDNS7xrKC10UEgri0uuFKwbHYvnyAcB5ZY2uZ&#10;FNzIwTqdPSUYaztyTsPBVyJA2MWooPa+i6V0ZU0G3cJ2xMH7sb1BH2RfSd3jGOCmlcsoepcGGw4L&#10;NXa0qam8HK5GwVu2MmeXFfndy2L3PbT77nqSSj3Pp69PEJ4m/x/+a2dawQp+r4QbINM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iYHuLDAAAA2gAAAA8AAAAAAAAAAAAA&#10;AAAAoQIAAGRycy9kb3ducmV2LnhtbFBLBQYAAAAABAAEAPkAAACRAwAAAAA=&#10;" strokecolor="#7f7f7f"/>
                  <v:rect id="Rectangle 78" o:spid="_x0000_s1031" style="position:absolute;left:1743;top:14699;width:688;height:6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kt5cEA&#10;AADaAAAADwAAAGRycy9kb3ducmV2LnhtbERPy2rCQBTdC/2H4Qrd1YldlDZ1lJJWENz4Quvukrlm&#10;0mTuhMyYxL/vLASXh/OeLQZbi45aXzpWMJ0kIIhzp0suFBz2y5d3ED4ga6wdk4IbeVjMn0YzTLXr&#10;eUvdLhQihrBPUYEJoUml9Lkhi37iGuLIXVxrMUTYFlK32MdwW8vXJHmTFkuODQYbygzl1e5qFVTm&#10;++9nXd2yXz522WkT+o/zaaPU83j4+gQRaAgP8d290gri1ngl3gA5/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pLeXBAAAA2gAAAA8AAAAAAAAAAAAAAAAAmAIAAGRycy9kb3du&#10;cmV2LnhtbFBLBQYAAAAABAAEAPUAAACGAwAAAAA=&#10;" filled="f" strokecolor="#7f7f7f">
                    <v:textbox>
                      <w:txbxContent>
                        <w:p w14:paraId="335A8137" w14:textId="77777777" w:rsidR="00E95E09" w:rsidRPr="00E95E09" w:rsidRDefault="00E95E09">
                          <w:pPr>
                            <w:pStyle w:val="llb"/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E95E09">
                            <w:rPr>
                              <w:b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E95E09">
                            <w:rPr>
                              <w:b/>
                            </w:rPr>
                            <w:instrText>PAGE    \* MERGEFORMAT</w:instrText>
                          </w:r>
                          <w:r w:rsidRPr="00E95E09">
                            <w:rPr>
                              <w:b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641B59" w:rsidRPr="00641B59">
                            <w:rPr>
                              <w:b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E95E09">
                            <w:rPr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0EA12B" w14:textId="77777777" w:rsidR="009C1699" w:rsidRDefault="009C1699">
      <w:r>
        <w:separator/>
      </w:r>
    </w:p>
  </w:footnote>
  <w:footnote w:type="continuationSeparator" w:id="0">
    <w:p w14:paraId="73CB2B87" w14:textId="77777777" w:rsidR="009C1699" w:rsidRDefault="009C16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90"/>
      <w:gridCol w:w="3590"/>
      <w:gridCol w:w="3590"/>
    </w:tblGrid>
    <w:tr w:rsidR="00DC3421" w14:paraId="76ECAD3F" w14:textId="77777777" w:rsidTr="00DC3421">
      <w:tc>
        <w:tcPr>
          <w:tcW w:w="3636" w:type="dxa"/>
        </w:tcPr>
        <w:p w14:paraId="5600C072" w14:textId="77777777" w:rsidR="00DC3421" w:rsidRDefault="00DC3421" w:rsidP="00DC3421">
          <w:pPr>
            <w:pStyle w:val="lfej"/>
          </w:pPr>
        </w:p>
      </w:tc>
      <w:tc>
        <w:tcPr>
          <w:tcW w:w="3637" w:type="dxa"/>
        </w:tcPr>
        <w:p w14:paraId="75E3A61C" w14:textId="77777777" w:rsidR="00DC3421" w:rsidRDefault="00DC3421" w:rsidP="00DC3421">
          <w:pPr>
            <w:pStyle w:val="lfej"/>
          </w:pPr>
        </w:p>
      </w:tc>
      <w:tc>
        <w:tcPr>
          <w:tcW w:w="3637" w:type="dxa"/>
        </w:tcPr>
        <w:p w14:paraId="39687210" w14:textId="77777777" w:rsidR="00DC3421" w:rsidRDefault="00DC3421" w:rsidP="00DC3421">
          <w:pPr>
            <w:pStyle w:val="lfej"/>
          </w:pPr>
        </w:p>
      </w:tc>
    </w:tr>
  </w:tbl>
  <w:p w14:paraId="5C9F6299" w14:textId="6D32A1C8" w:rsidR="00FB66E6" w:rsidRDefault="00FB66E6" w:rsidP="00E95E09">
    <w:pPr>
      <w:pStyle w:val="lfej"/>
    </w:pPr>
  </w:p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470"/>
      <w:gridCol w:w="5286"/>
      <w:gridCol w:w="3004"/>
    </w:tblGrid>
    <w:tr w:rsidR="00DC0B83" w14:paraId="4DEBB238" w14:textId="77777777" w:rsidTr="00F327B3">
      <w:tc>
        <w:tcPr>
          <w:tcW w:w="3636" w:type="dxa"/>
        </w:tcPr>
        <w:p w14:paraId="007526A9" w14:textId="4D7B2DBF" w:rsidR="00F327B3" w:rsidRDefault="00F327B3" w:rsidP="00E95E09">
          <w:pPr>
            <w:pStyle w:val="lfej"/>
          </w:pPr>
          <w:r>
            <w:rPr>
              <w:noProof/>
            </w:rPr>
            <w:drawing>
              <wp:inline distT="0" distB="0" distL="0" distR="0" wp14:anchorId="0996C604" wp14:editId="783741D2">
                <wp:extent cx="1394436" cy="786335"/>
                <wp:effectExtent l="0" t="0" r="0" b="0"/>
                <wp:docPr id="3" name="Kép 3" descr="bori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bori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6625" cy="798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37" w:type="dxa"/>
        </w:tcPr>
        <w:p w14:paraId="2958DD44" w14:textId="62B96449" w:rsidR="00F327B3" w:rsidRDefault="00F327B3" w:rsidP="00E95E09">
          <w:pPr>
            <w:pStyle w:val="lfej"/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76F33E77" wp14:editId="0F1CE63D">
                    <wp:extent cx="3177540" cy="502920"/>
                    <wp:effectExtent l="7620" t="11430" r="34290" b="38100"/>
                    <wp:docPr id="4" name="WordArt 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0" y="0"/>
                              <a:ext cx="3177540" cy="50292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2FFD449" w14:textId="77777777" w:rsidR="00F327B3" w:rsidRPr="009D7697" w:rsidRDefault="00F327B3" w:rsidP="00F327B3">
                                <w:pPr>
                                  <w:pStyle w:val="NormlWeb"/>
                                  <w:spacing w:before="0" w:beforeAutospacing="0" w:after="0" w:afterAutospacing="0"/>
                                  <w:jc w:val="center"/>
                                  <w:rPr>
                                    <w:b/>
                                    <w:color w:val="0070C0"/>
                                    <w14:shadow w14:blurRad="0" w14:dist="38100" w14:dir="2700000" w14:sx="100000" w14:sy="100000" w14:kx="0" w14:ky="0" w14:algn="tl">
                                      <w14:schemeClr w14:val="accent2"/>
                                    </w14:shadow>
                                    <w14:textOutline w14:w="6604" w14:cap="flat" w14:cmpd="sng" w14:algn="ctr">
                                      <w14:solidFill>
                                        <w14:schemeClr w14:val="accent2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9D7697">
                                  <w:rPr>
                                    <w:rFonts w:ascii="Yu Gothic UI Semibold" w:eastAsia="Yu Gothic UI Semibold" w:hAnsi="Yu Gothic UI Semibold" w:hint="eastAsia"/>
                                    <w:b/>
                                    <w:bCs/>
                                    <w:color w:val="0070C0"/>
                                    <w:sz w:val="40"/>
                                    <w:szCs w:val="40"/>
                                    <w14:shadow w14:blurRad="0" w14:dist="38100" w14:dir="2700000" w14:sx="100000" w14:sy="100000" w14:kx="0" w14:ky="0" w14:algn="tl">
                                      <w14:schemeClr w14:val="accent2"/>
                                    </w14:shadow>
                                    <w14:textOutline w14:w="6604" w14:cap="flat" w14:cmpd="sng" w14:algn="ctr">
                                      <w14:solidFill>
                                        <w14:schemeClr w14:val="accent2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ETIKAI SZABÁLYZAT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Stop">
                              <a:avLst>
                                <a:gd name="adj" fmla="val 22222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76F33E77" id="_x0000_t202" coordsize="21600,21600" o:spt="202" path="m,l,21600r21600,l21600,xe">
                    <v:stroke joinstyle="miter"/>
                    <v:path gradientshapeok="t" o:connecttype="rect"/>
                  </v:shapetype>
                  <v:shape id="WordArt 23" o:spid="_x0000_s1032" type="#_x0000_t202" style="width:250.2pt;height:3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" filled="f" stroked="f">
                    <o:lock v:ext="edit" shapetype="t"/>
                    <v:textbox style="mso-fit-shape-to-text:t">
                      <w:txbxContent>
                        <w:p w14:paraId="12FFD449" w14:textId="77777777" w:rsidR="00F327B3" w:rsidRPr="009D7697" w:rsidRDefault="00F327B3" w:rsidP="00F327B3">
                          <w:pPr>
                            <w:pStyle w:val="NormlWeb"/>
                            <w:spacing w:before="0" w:beforeAutospacing="0" w:after="0" w:afterAutospacing="0"/>
                            <w:jc w:val="center"/>
                            <w:rPr>
                              <w:b/>
                              <w:color w:val="0070C0"/>
                              <w14:shadow w14:blurRad="0" w14:dist="38100" w14:dir="2700000" w14:sx="100000" w14:sy="100000" w14:kx="0" w14:ky="0" w14:algn="tl">
                                <w14:schemeClr w14:val="accent2"/>
                              </w14:shadow>
                              <w14:textOutline w14:w="6604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9D7697">
                            <w:rPr>
                              <w:rFonts w:ascii="Yu Gothic UI Semibold" w:eastAsia="Yu Gothic UI Semibold" w:hAnsi="Yu Gothic UI Semibold" w:hint="eastAsia"/>
                              <w:b/>
                              <w:bCs/>
                              <w:color w:val="0070C0"/>
                              <w:sz w:val="40"/>
                              <w:szCs w:val="40"/>
                              <w14:shadow w14:blurRad="0" w14:dist="38100" w14:dir="2700000" w14:sx="100000" w14:sy="100000" w14:kx="0" w14:ky="0" w14:algn="tl">
                                <w14:schemeClr w14:val="accent2"/>
                              </w14:shadow>
                              <w14:textOutline w14:w="6604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ETIKAI SZABÁLYZAT</w:t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tc>
        <w:tcPr>
          <w:tcW w:w="3637" w:type="dxa"/>
        </w:tcPr>
        <w:p w14:paraId="512D3233" w14:textId="1B41046B" w:rsidR="00F327B3" w:rsidRDefault="00DC0B83" w:rsidP="00E95E09">
          <w:pPr>
            <w:pStyle w:val="lfej"/>
          </w:pPr>
          <w:r>
            <w:rPr>
              <w:rFonts w:ascii="Corbel" w:hAnsi="Corbel"/>
              <w:b/>
              <w:noProof/>
              <w:sz w:val="40"/>
              <w:szCs w:val="40"/>
              <w:lang w:val="hu-HU" w:eastAsia="hu-HU"/>
            </w:rPr>
            <mc:AlternateContent>
              <mc:Choice Requires="wps">
                <w:drawing>
                  <wp:inline distT="0" distB="0" distL="0" distR="0" wp14:anchorId="25ACC47F" wp14:editId="7CDF38A9">
                    <wp:extent cx="1750060" cy="2291715"/>
                    <wp:effectExtent l="0" t="0" r="0" b="0"/>
                    <wp:docPr id="165" name="Szövegdoboz 16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0" y="0"/>
                              <a:ext cx="1750060" cy="229171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0356B15" w14:textId="77777777" w:rsidR="00DC0B83" w:rsidRPr="00DC0B83" w:rsidRDefault="00DC0B83" w:rsidP="00DC0B83">
                                <w:pPr>
                                  <w:pStyle w:val="NormlWeb"/>
                                  <w:spacing w:before="0" w:beforeAutospacing="0" w:after="0" w:afterAutospacing="0"/>
                                  <w:jc w:val="center"/>
                                </w:pPr>
                                <w:r w:rsidRPr="00DC0B83">
                                  <w:rPr>
                                    <w:rFonts w:ascii="Yu Gothic UI Semibold" w:eastAsia="Yu Gothic UI Semibold" w:hAnsi="Yu Gothic UI Semibold" w:hint="eastAsia"/>
                                    <w:shadow/>
                                    <w:color w:val="2E74B5"/>
                                    <w14:shadow w14:blurRad="0" w14:dist="35941" w14:dir="2700000" w14:sx="100000" w14:sy="50000" w14:kx="2115830" w14:ky="0" w14:algn="bl">
                                      <w14:srgbClr w14:val="C0C0C0">
                                        <w14:alpha w14:val="20000"/>
                                      </w14:srgbClr>
                                    </w14:shadow>
                                    <w14:textOutline w14:w="12700" w14:cap="flat" w14:cmpd="sng" w14:algn="ctr">
                                      <w14:solidFill>
                                        <w14:srgbClr w14:val="EAEAEA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2E74B5"/>
                                          </w14:gs>
                                          <w14:gs w14:pos="100000">
                                            <w14:srgbClr w14:val="FF0000"/>
                                          </w14:gs>
                                        </w14:gsLst>
                                        <w14:lin w14:ang="5400000" w14:scaled="1"/>
                                      </w14:gradFill>
                                    </w14:textFill>
                                  </w:rPr>
                                  <w:t>Football Club Nagykanizsa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25ACC47F" id="Szövegdoboz 165" o:spid="_x0000_s1033" type="#_x0000_t202" style="width:137.8pt;height:18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" filled="f" stroked="f">
                    <o:lock v:ext="edit" shapetype="t"/>
                    <v:textbox style="mso-fit-shape-to-text:t">
                      <w:txbxContent>
                        <w:p w14:paraId="00356B15" w14:textId="77777777" w:rsidR="00DC0B83" w:rsidRPr="00DC0B83" w:rsidRDefault="00DC0B83" w:rsidP="00DC0B83">
                          <w:pPr>
                            <w:pStyle w:val="NormlWeb"/>
                            <w:spacing w:before="0" w:beforeAutospacing="0" w:after="0" w:afterAutospacing="0"/>
                            <w:jc w:val="center"/>
                          </w:pPr>
                          <w:r w:rsidRPr="00DC0B83">
                            <w:rPr>
                              <w:rFonts w:ascii="Yu Gothic UI Semibold" w:eastAsia="Yu Gothic UI Semibold" w:hAnsi="Yu Gothic UI Semibold" w:hint="eastAsia"/>
                              <w:shadow/>
                              <w:color w:val="2E74B5"/>
                              <w14:shadow w14:blurRad="0" w14:dist="35941" w14:dir="2700000" w14:sx="100000" w14:sy="50000" w14:kx="2115830" w14:ky="0" w14:algn="bl">
                                <w14:srgbClr w14:val="C0C0C0">
                                  <w14:alpha w14:val="20000"/>
                                </w14:srgbClr>
                              </w14:shadow>
                              <w14:textOutline w14:w="12700" w14:cap="flat" w14:cmpd="sng" w14:algn="ctr">
                                <w14:solidFill>
                                  <w14:srgbClr w14:val="EAEAEA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rgbClr w14:val="2E74B5"/>
                                    </w14:gs>
                                    <w14:gs w14:pos="100000">
                                      <w14:srgbClr w14:val="FF0000"/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  <w:t>Football Club Nagykanizsa</w:t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</w:tr>
  </w:tbl>
  <w:p w14:paraId="2893477E" w14:textId="77777777" w:rsidR="00F327B3" w:rsidRPr="00DC3421" w:rsidRDefault="00F327B3" w:rsidP="00E95E09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8C6"/>
    <w:multiLevelType w:val="hybridMultilevel"/>
    <w:tmpl w:val="106C77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942C8"/>
    <w:multiLevelType w:val="hybridMultilevel"/>
    <w:tmpl w:val="4DD8A83A"/>
    <w:lvl w:ilvl="0" w:tplc="040E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2" w15:restartNumberingAfterBreak="0">
    <w:nsid w:val="08A01655"/>
    <w:multiLevelType w:val="multilevel"/>
    <w:tmpl w:val="E090A868"/>
    <w:lvl w:ilvl="0">
      <w:start w:val="4"/>
      <w:numFmt w:val="decimal"/>
      <w:lvlText w:val="%1"/>
      <w:lvlJc w:val="left"/>
      <w:pPr>
        <w:ind w:left="531" w:hanging="372"/>
      </w:pPr>
      <w:rPr>
        <w:rFonts w:hint="default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531" w:hanging="372"/>
      </w:pPr>
      <w:rPr>
        <w:rFonts w:ascii="Cambria" w:eastAsia="Cambria" w:hAnsi="Cambria" w:cs="Cambria" w:hint="default"/>
        <w:b/>
        <w:bCs/>
        <w:spacing w:val="-1"/>
        <w:w w:val="99"/>
        <w:sz w:val="20"/>
        <w:szCs w:val="20"/>
        <w:lang w:val="hu-HU" w:eastAsia="hu-HU" w:bidi="hu-HU"/>
      </w:rPr>
    </w:lvl>
    <w:lvl w:ilvl="2">
      <w:numFmt w:val="bullet"/>
      <w:lvlText w:val="•"/>
      <w:lvlJc w:val="left"/>
      <w:pPr>
        <w:ind w:left="2585" w:hanging="372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3607" w:hanging="372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630" w:hanging="372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653" w:hanging="372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675" w:hanging="372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698" w:hanging="372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721" w:hanging="372"/>
      </w:pPr>
      <w:rPr>
        <w:rFonts w:hint="default"/>
        <w:lang w:val="hu-HU" w:eastAsia="hu-HU" w:bidi="hu-HU"/>
      </w:rPr>
    </w:lvl>
  </w:abstractNum>
  <w:abstractNum w:abstractNumId="3" w15:restartNumberingAfterBreak="0">
    <w:nsid w:val="0FB11C87"/>
    <w:multiLevelType w:val="multilevel"/>
    <w:tmpl w:val="551808C8"/>
    <w:lvl w:ilvl="0">
      <w:start w:val="6"/>
      <w:numFmt w:val="decimal"/>
      <w:lvlText w:val="%1"/>
      <w:lvlJc w:val="left"/>
      <w:pPr>
        <w:ind w:left="160" w:hanging="449"/>
      </w:pPr>
      <w:rPr>
        <w:rFonts w:hint="default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160" w:hanging="449"/>
      </w:pPr>
      <w:rPr>
        <w:rFonts w:ascii="Cambria" w:eastAsia="Cambria" w:hAnsi="Cambria" w:cs="Cambria" w:hint="default"/>
        <w:b/>
        <w:bCs/>
        <w:spacing w:val="-2"/>
        <w:w w:val="99"/>
        <w:sz w:val="20"/>
        <w:szCs w:val="20"/>
        <w:lang w:val="hu-HU" w:eastAsia="hu-HU" w:bidi="hu-HU"/>
      </w:rPr>
    </w:lvl>
    <w:lvl w:ilvl="2">
      <w:numFmt w:val="bullet"/>
      <w:lvlText w:val="•"/>
      <w:lvlJc w:val="left"/>
      <w:pPr>
        <w:ind w:left="2281" w:hanging="449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3341" w:hanging="449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402" w:hanging="449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463" w:hanging="449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523" w:hanging="449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584" w:hanging="449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645" w:hanging="449"/>
      </w:pPr>
      <w:rPr>
        <w:rFonts w:hint="default"/>
        <w:lang w:val="hu-HU" w:eastAsia="hu-HU" w:bidi="hu-HU"/>
      </w:rPr>
    </w:lvl>
  </w:abstractNum>
  <w:abstractNum w:abstractNumId="4" w15:restartNumberingAfterBreak="0">
    <w:nsid w:val="1DBB3504"/>
    <w:multiLevelType w:val="multilevel"/>
    <w:tmpl w:val="40928558"/>
    <w:lvl w:ilvl="0">
      <w:start w:val="2"/>
      <w:numFmt w:val="decimal"/>
      <w:lvlText w:val="%1"/>
      <w:lvlJc w:val="left"/>
      <w:pPr>
        <w:ind w:left="531" w:hanging="372"/>
      </w:pPr>
      <w:rPr>
        <w:rFonts w:hint="default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531" w:hanging="372"/>
      </w:pPr>
      <w:rPr>
        <w:rFonts w:ascii="Cambria" w:eastAsia="Cambria" w:hAnsi="Cambria" w:cs="Cambria" w:hint="default"/>
        <w:b/>
        <w:bCs/>
        <w:spacing w:val="-2"/>
        <w:w w:val="99"/>
        <w:sz w:val="20"/>
        <w:szCs w:val="20"/>
        <w:lang w:val="hu-HU" w:eastAsia="hu-HU" w:bidi="hu-HU"/>
      </w:rPr>
    </w:lvl>
    <w:lvl w:ilvl="2">
      <w:numFmt w:val="bullet"/>
      <w:lvlText w:val="•"/>
      <w:lvlJc w:val="left"/>
      <w:pPr>
        <w:ind w:left="2585" w:hanging="372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3607" w:hanging="372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630" w:hanging="372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653" w:hanging="372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675" w:hanging="372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698" w:hanging="372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721" w:hanging="372"/>
      </w:pPr>
      <w:rPr>
        <w:rFonts w:hint="default"/>
        <w:lang w:val="hu-HU" w:eastAsia="hu-HU" w:bidi="hu-HU"/>
      </w:rPr>
    </w:lvl>
  </w:abstractNum>
  <w:abstractNum w:abstractNumId="5" w15:restartNumberingAfterBreak="0">
    <w:nsid w:val="1E7950A0"/>
    <w:multiLevelType w:val="hybridMultilevel"/>
    <w:tmpl w:val="80140A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D175A"/>
    <w:multiLevelType w:val="hybridMultilevel"/>
    <w:tmpl w:val="06FC57D8"/>
    <w:lvl w:ilvl="0" w:tplc="7C3812B0">
      <w:start w:val="1"/>
      <w:numFmt w:val="decimal"/>
      <w:lvlText w:val="%1."/>
      <w:lvlJc w:val="left"/>
      <w:pPr>
        <w:ind w:left="369" w:hanging="210"/>
      </w:pPr>
      <w:rPr>
        <w:rFonts w:ascii="Cambria" w:eastAsia="Cambria" w:hAnsi="Cambria" w:cs="Cambria" w:hint="default"/>
        <w:i/>
        <w:w w:val="100"/>
        <w:sz w:val="22"/>
        <w:szCs w:val="22"/>
        <w:lang w:val="hu-HU" w:eastAsia="hu-HU" w:bidi="hu-HU"/>
      </w:rPr>
    </w:lvl>
    <w:lvl w:ilvl="1" w:tplc="466CFB58">
      <w:numFmt w:val="bullet"/>
      <w:lvlText w:val=""/>
      <w:lvlJc w:val="left"/>
      <w:pPr>
        <w:ind w:left="873" w:hanging="356"/>
      </w:pPr>
      <w:rPr>
        <w:rFonts w:ascii="Symbol" w:eastAsia="Symbol" w:hAnsi="Symbol" w:cs="Symbol" w:hint="default"/>
        <w:w w:val="100"/>
        <w:sz w:val="18"/>
        <w:szCs w:val="18"/>
        <w:lang w:val="hu-HU" w:eastAsia="hu-HU" w:bidi="hu-HU"/>
      </w:rPr>
    </w:lvl>
    <w:lvl w:ilvl="2" w:tplc="1D12A9C0">
      <w:numFmt w:val="bullet"/>
      <w:lvlText w:val="•"/>
      <w:lvlJc w:val="left"/>
      <w:pPr>
        <w:ind w:left="1978" w:hanging="356"/>
      </w:pPr>
      <w:rPr>
        <w:rFonts w:hint="default"/>
        <w:lang w:val="hu-HU" w:eastAsia="hu-HU" w:bidi="hu-HU"/>
      </w:rPr>
    </w:lvl>
    <w:lvl w:ilvl="3" w:tplc="A208B9C6">
      <w:numFmt w:val="bullet"/>
      <w:lvlText w:val="•"/>
      <w:lvlJc w:val="left"/>
      <w:pPr>
        <w:ind w:left="3076" w:hanging="356"/>
      </w:pPr>
      <w:rPr>
        <w:rFonts w:hint="default"/>
        <w:lang w:val="hu-HU" w:eastAsia="hu-HU" w:bidi="hu-HU"/>
      </w:rPr>
    </w:lvl>
    <w:lvl w:ilvl="4" w:tplc="6A6E9FEA">
      <w:numFmt w:val="bullet"/>
      <w:lvlText w:val="•"/>
      <w:lvlJc w:val="left"/>
      <w:pPr>
        <w:ind w:left="4175" w:hanging="356"/>
      </w:pPr>
      <w:rPr>
        <w:rFonts w:hint="default"/>
        <w:lang w:val="hu-HU" w:eastAsia="hu-HU" w:bidi="hu-HU"/>
      </w:rPr>
    </w:lvl>
    <w:lvl w:ilvl="5" w:tplc="5B8EAC8C">
      <w:numFmt w:val="bullet"/>
      <w:lvlText w:val="•"/>
      <w:lvlJc w:val="left"/>
      <w:pPr>
        <w:ind w:left="5273" w:hanging="356"/>
      </w:pPr>
      <w:rPr>
        <w:rFonts w:hint="default"/>
        <w:lang w:val="hu-HU" w:eastAsia="hu-HU" w:bidi="hu-HU"/>
      </w:rPr>
    </w:lvl>
    <w:lvl w:ilvl="6" w:tplc="FB347C3A">
      <w:numFmt w:val="bullet"/>
      <w:lvlText w:val="•"/>
      <w:lvlJc w:val="left"/>
      <w:pPr>
        <w:ind w:left="6372" w:hanging="356"/>
      </w:pPr>
      <w:rPr>
        <w:rFonts w:hint="default"/>
        <w:lang w:val="hu-HU" w:eastAsia="hu-HU" w:bidi="hu-HU"/>
      </w:rPr>
    </w:lvl>
    <w:lvl w:ilvl="7" w:tplc="60DC2B6E">
      <w:numFmt w:val="bullet"/>
      <w:lvlText w:val="•"/>
      <w:lvlJc w:val="left"/>
      <w:pPr>
        <w:ind w:left="7470" w:hanging="356"/>
      </w:pPr>
      <w:rPr>
        <w:rFonts w:hint="default"/>
        <w:lang w:val="hu-HU" w:eastAsia="hu-HU" w:bidi="hu-HU"/>
      </w:rPr>
    </w:lvl>
    <w:lvl w:ilvl="8" w:tplc="9C04C100">
      <w:numFmt w:val="bullet"/>
      <w:lvlText w:val="•"/>
      <w:lvlJc w:val="left"/>
      <w:pPr>
        <w:ind w:left="8569" w:hanging="356"/>
      </w:pPr>
      <w:rPr>
        <w:rFonts w:hint="default"/>
        <w:lang w:val="hu-HU" w:eastAsia="hu-HU" w:bidi="hu-HU"/>
      </w:rPr>
    </w:lvl>
  </w:abstractNum>
  <w:abstractNum w:abstractNumId="7" w15:restartNumberingAfterBreak="0">
    <w:nsid w:val="37F168C3"/>
    <w:multiLevelType w:val="hybridMultilevel"/>
    <w:tmpl w:val="ABD21E7E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B64353F"/>
    <w:multiLevelType w:val="multilevel"/>
    <w:tmpl w:val="D64A7562"/>
    <w:lvl w:ilvl="0">
      <w:start w:val="5"/>
      <w:numFmt w:val="decimal"/>
      <w:lvlText w:val="%1"/>
      <w:lvlJc w:val="left"/>
      <w:pPr>
        <w:ind w:left="160" w:hanging="420"/>
      </w:pPr>
      <w:rPr>
        <w:rFonts w:hint="default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160" w:hanging="420"/>
      </w:pPr>
      <w:rPr>
        <w:rFonts w:ascii="Cambria" w:eastAsia="Cambria" w:hAnsi="Cambria" w:cs="Cambria" w:hint="default"/>
        <w:b/>
        <w:bCs/>
        <w:spacing w:val="-1"/>
        <w:w w:val="99"/>
        <w:sz w:val="20"/>
        <w:szCs w:val="20"/>
        <w:lang w:val="hu-HU" w:eastAsia="hu-HU" w:bidi="hu-HU"/>
      </w:rPr>
    </w:lvl>
    <w:lvl w:ilvl="2">
      <w:numFmt w:val="bullet"/>
      <w:lvlText w:val="•"/>
      <w:lvlJc w:val="left"/>
      <w:pPr>
        <w:ind w:left="2281" w:hanging="420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3341" w:hanging="420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402" w:hanging="420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463" w:hanging="420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523" w:hanging="420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584" w:hanging="420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645" w:hanging="420"/>
      </w:pPr>
      <w:rPr>
        <w:rFonts w:hint="default"/>
        <w:lang w:val="hu-HU" w:eastAsia="hu-HU" w:bidi="hu-HU"/>
      </w:rPr>
    </w:lvl>
  </w:abstractNum>
  <w:abstractNum w:abstractNumId="9" w15:restartNumberingAfterBreak="0">
    <w:nsid w:val="464049FD"/>
    <w:multiLevelType w:val="hybridMultilevel"/>
    <w:tmpl w:val="5AD4F5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9E2D2E"/>
    <w:multiLevelType w:val="hybridMultilevel"/>
    <w:tmpl w:val="0D3E780A"/>
    <w:lvl w:ilvl="0" w:tplc="92AEA690">
      <w:start w:val="1"/>
      <w:numFmt w:val="decimal"/>
      <w:lvlText w:val="%1."/>
      <w:lvlJc w:val="left"/>
      <w:pPr>
        <w:ind w:left="762" w:hanging="245"/>
      </w:pPr>
      <w:rPr>
        <w:rFonts w:ascii="Cambria" w:eastAsia="Cambria" w:hAnsi="Cambria" w:cs="Cambria" w:hint="default"/>
        <w:b/>
        <w:bCs/>
        <w:i/>
        <w:spacing w:val="-2"/>
        <w:w w:val="100"/>
        <w:sz w:val="24"/>
        <w:szCs w:val="24"/>
        <w:lang w:val="hu-HU" w:eastAsia="hu-HU" w:bidi="hu-HU"/>
      </w:rPr>
    </w:lvl>
    <w:lvl w:ilvl="1" w:tplc="8824348A">
      <w:numFmt w:val="bullet"/>
      <w:lvlText w:val="•"/>
      <w:lvlJc w:val="left"/>
      <w:pPr>
        <w:ind w:left="1760" w:hanging="245"/>
      </w:pPr>
      <w:rPr>
        <w:rFonts w:hint="default"/>
        <w:lang w:val="hu-HU" w:eastAsia="hu-HU" w:bidi="hu-HU"/>
      </w:rPr>
    </w:lvl>
    <w:lvl w:ilvl="2" w:tplc="E8548BB6">
      <w:numFmt w:val="bullet"/>
      <w:lvlText w:val="•"/>
      <w:lvlJc w:val="left"/>
      <w:pPr>
        <w:ind w:left="2761" w:hanging="245"/>
      </w:pPr>
      <w:rPr>
        <w:rFonts w:hint="default"/>
        <w:lang w:val="hu-HU" w:eastAsia="hu-HU" w:bidi="hu-HU"/>
      </w:rPr>
    </w:lvl>
    <w:lvl w:ilvl="3" w:tplc="2E9ECA28">
      <w:numFmt w:val="bullet"/>
      <w:lvlText w:val="•"/>
      <w:lvlJc w:val="left"/>
      <w:pPr>
        <w:ind w:left="3761" w:hanging="245"/>
      </w:pPr>
      <w:rPr>
        <w:rFonts w:hint="default"/>
        <w:lang w:val="hu-HU" w:eastAsia="hu-HU" w:bidi="hu-HU"/>
      </w:rPr>
    </w:lvl>
    <w:lvl w:ilvl="4" w:tplc="DF209346">
      <w:numFmt w:val="bullet"/>
      <w:lvlText w:val="•"/>
      <w:lvlJc w:val="left"/>
      <w:pPr>
        <w:ind w:left="4762" w:hanging="245"/>
      </w:pPr>
      <w:rPr>
        <w:rFonts w:hint="default"/>
        <w:lang w:val="hu-HU" w:eastAsia="hu-HU" w:bidi="hu-HU"/>
      </w:rPr>
    </w:lvl>
    <w:lvl w:ilvl="5" w:tplc="85988D2E">
      <w:numFmt w:val="bullet"/>
      <w:lvlText w:val="•"/>
      <w:lvlJc w:val="left"/>
      <w:pPr>
        <w:ind w:left="5763" w:hanging="245"/>
      </w:pPr>
      <w:rPr>
        <w:rFonts w:hint="default"/>
        <w:lang w:val="hu-HU" w:eastAsia="hu-HU" w:bidi="hu-HU"/>
      </w:rPr>
    </w:lvl>
    <w:lvl w:ilvl="6" w:tplc="ACB8886A">
      <w:numFmt w:val="bullet"/>
      <w:lvlText w:val="•"/>
      <w:lvlJc w:val="left"/>
      <w:pPr>
        <w:ind w:left="6763" w:hanging="245"/>
      </w:pPr>
      <w:rPr>
        <w:rFonts w:hint="default"/>
        <w:lang w:val="hu-HU" w:eastAsia="hu-HU" w:bidi="hu-HU"/>
      </w:rPr>
    </w:lvl>
    <w:lvl w:ilvl="7" w:tplc="CEBA616C">
      <w:numFmt w:val="bullet"/>
      <w:lvlText w:val="•"/>
      <w:lvlJc w:val="left"/>
      <w:pPr>
        <w:ind w:left="7764" w:hanging="245"/>
      </w:pPr>
      <w:rPr>
        <w:rFonts w:hint="default"/>
        <w:lang w:val="hu-HU" w:eastAsia="hu-HU" w:bidi="hu-HU"/>
      </w:rPr>
    </w:lvl>
    <w:lvl w:ilvl="8" w:tplc="01381648">
      <w:numFmt w:val="bullet"/>
      <w:lvlText w:val="•"/>
      <w:lvlJc w:val="left"/>
      <w:pPr>
        <w:ind w:left="8765" w:hanging="245"/>
      </w:pPr>
      <w:rPr>
        <w:rFonts w:hint="default"/>
        <w:lang w:val="hu-HU" w:eastAsia="hu-HU" w:bidi="hu-HU"/>
      </w:rPr>
    </w:lvl>
  </w:abstractNum>
  <w:abstractNum w:abstractNumId="11" w15:restartNumberingAfterBreak="0">
    <w:nsid w:val="5DE679C4"/>
    <w:multiLevelType w:val="multilevel"/>
    <w:tmpl w:val="4044E0A2"/>
    <w:lvl w:ilvl="0">
      <w:start w:val="3"/>
      <w:numFmt w:val="decimal"/>
      <w:lvlText w:val="%1"/>
      <w:lvlJc w:val="left"/>
      <w:pPr>
        <w:ind w:left="531" w:hanging="372"/>
      </w:pPr>
      <w:rPr>
        <w:rFonts w:hint="default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531" w:hanging="372"/>
      </w:pPr>
      <w:rPr>
        <w:rFonts w:ascii="Cambria" w:eastAsia="Cambria" w:hAnsi="Cambria" w:cs="Cambria" w:hint="default"/>
        <w:b/>
        <w:bCs/>
        <w:spacing w:val="-2"/>
        <w:w w:val="99"/>
        <w:sz w:val="20"/>
        <w:szCs w:val="20"/>
        <w:lang w:val="hu-HU" w:eastAsia="hu-HU" w:bidi="hu-HU"/>
      </w:rPr>
    </w:lvl>
    <w:lvl w:ilvl="2">
      <w:numFmt w:val="bullet"/>
      <w:lvlText w:val="•"/>
      <w:lvlJc w:val="left"/>
      <w:pPr>
        <w:ind w:left="1676" w:hanging="372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2812" w:hanging="372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3948" w:hanging="372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085" w:hanging="372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221" w:hanging="372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357" w:hanging="372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493" w:hanging="372"/>
      </w:pPr>
      <w:rPr>
        <w:rFonts w:hint="default"/>
        <w:lang w:val="hu-HU" w:eastAsia="hu-HU" w:bidi="hu-HU"/>
      </w:rPr>
    </w:lvl>
  </w:abstractNum>
  <w:abstractNum w:abstractNumId="12" w15:restartNumberingAfterBreak="0">
    <w:nsid w:val="695B0961"/>
    <w:multiLevelType w:val="multilevel"/>
    <w:tmpl w:val="1682D656"/>
    <w:lvl w:ilvl="0">
      <w:start w:val="7"/>
      <w:numFmt w:val="decimal"/>
      <w:lvlText w:val="%1"/>
      <w:lvlJc w:val="left"/>
      <w:pPr>
        <w:ind w:left="531" w:hanging="372"/>
      </w:pPr>
      <w:rPr>
        <w:rFonts w:hint="default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531" w:hanging="372"/>
      </w:pPr>
      <w:rPr>
        <w:rFonts w:ascii="Cambria" w:eastAsia="Cambria" w:hAnsi="Cambria" w:cs="Cambria" w:hint="default"/>
        <w:b/>
        <w:bCs/>
        <w:spacing w:val="-1"/>
        <w:w w:val="99"/>
        <w:sz w:val="20"/>
        <w:szCs w:val="20"/>
        <w:lang w:val="hu-HU" w:eastAsia="hu-HU" w:bidi="hu-HU"/>
      </w:rPr>
    </w:lvl>
    <w:lvl w:ilvl="2">
      <w:numFmt w:val="bullet"/>
      <w:lvlText w:val="•"/>
      <w:lvlJc w:val="left"/>
      <w:pPr>
        <w:ind w:left="2585" w:hanging="372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3607" w:hanging="372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630" w:hanging="372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5653" w:hanging="372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6675" w:hanging="372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7698" w:hanging="372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721" w:hanging="372"/>
      </w:pPr>
      <w:rPr>
        <w:rFonts w:hint="default"/>
        <w:lang w:val="hu-HU" w:eastAsia="hu-HU" w:bidi="hu-HU"/>
      </w:rPr>
    </w:lvl>
  </w:abstractNum>
  <w:abstractNum w:abstractNumId="13" w15:restartNumberingAfterBreak="0">
    <w:nsid w:val="74EE3226"/>
    <w:multiLevelType w:val="multilevel"/>
    <w:tmpl w:val="4698ACFC"/>
    <w:lvl w:ilvl="0">
      <w:start w:val="2"/>
      <w:numFmt w:val="decimal"/>
      <w:lvlText w:val="%1"/>
      <w:lvlJc w:val="left"/>
      <w:pPr>
        <w:ind w:left="531" w:hanging="372"/>
      </w:pPr>
      <w:rPr>
        <w:rFonts w:hint="default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531" w:hanging="372"/>
      </w:pPr>
      <w:rPr>
        <w:rFonts w:ascii="Cambria" w:eastAsia="Cambria" w:hAnsi="Cambria" w:cs="Cambria" w:hint="default"/>
        <w:b/>
        <w:bCs/>
        <w:spacing w:val="-1"/>
        <w:w w:val="99"/>
        <w:sz w:val="20"/>
        <w:szCs w:val="20"/>
        <w:lang w:val="hu-HU" w:eastAsia="hu-HU" w:bidi="hu-HU"/>
      </w:rPr>
    </w:lvl>
    <w:lvl w:ilvl="2">
      <w:numFmt w:val="bullet"/>
      <w:lvlText w:val="•"/>
      <w:lvlJc w:val="left"/>
      <w:pPr>
        <w:ind w:left="680" w:hanging="372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1940" w:hanging="372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3201" w:hanging="372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4462" w:hanging="372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5723" w:hanging="372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6984" w:hanging="372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8244" w:hanging="372"/>
      </w:pPr>
      <w:rPr>
        <w:rFonts w:hint="default"/>
        <w:lang w:val="hu-HU" w:eastAsia="hu-HU" w:bidi="hu-HU"/>
      </w:rPr>
    </w:lvl>
  </w:abstractNum>
  <w:abstractNum w:abstractNumId="14" w15:restartNumberingAfterBreak="0">
    <w:nsid w:val="75D9569A"/>
    <w:multiLevelType w:val="hybridMultilevel"/>
    <w:tmpl w:val="56D6E8F0"/>
    <w:lvl w:ilvl="0" w:tplc="040E0001">
      <w:start w:val="1"/>
      <w:numFmt w:val="bullet"/>
      <w:lvlText w:val=""/>
      <w:lvlJc w:val="left"/>
      <w:pPr>
        <w:ind w:left="116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23" w:hanging="360"/>
      </w:pPr>
      <w:rPr>
        <w:rFonts w:ascii="Wingdings" w:hAnsi="Wingdings" w:hint="default"/>
      </w:rPr>
    </w:lvl>
  </w:abstractNum>
  <w:abstractNum w:abstractNumId="15" w15:restartNumberingAfterBreak="0">
    <w:nsid w:val="7DBF5AD3"/>
    <w:multiLevelType w:val="hybridMultilevel"/>
    <w:tmpl w:val="15C0CD20"/>
    <w:lvl w:ilvl="0" w:tplc="040E0001">
      <w:start w:val="1"/>
      <w:numFmt w:val="bullet"/>
      <w:lvlText w:val=""/>
      <w:lvlJc w:val="left"/>
      <w:pPr>
        <w:ind w:left="116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23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8"/>
  </w:num>
  <w:num w:numId="4">
    <w:abstractNumId w:val="2"/>
  </w:num>
  <w:num w:numId="5">
    <w:abstractNumId w:val="11"/>
  </w:num>
  <w:num w:numId="6">
    <w:abstractNumId w:val="13"/>
  </w:num>
  <w:num w:numId="7">
    <w:abstractNumId w:val="4"/>
  </w:num>
  <w:num w:numId="8">
    <w:abstractNumId w:val="10"/>
  </w:num>
  <w:num w:numId="9">
    <w:abstractNumId w:val="6"/>
  </w:num>
  <w:num w:numId="10">
    <w:abstractNumId w:val="1"/>
  </w:num>
  <w:num w:numId="11">
    <w:abstractNumId w:val="15"/>
  </w:num>
  <w:num w:numId="12">
    <w:abstractNumId w:val="7"/>
  </w:num>
  <w:num w:numId="13">
    <w:abstractNumId w:val="9"/>
  </w:num>
  <w:num w:numId="14">
    <w:abstractNumId w:val="0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6E6"/>
    <w:rsid w:val="002F428B"/>
    <w:rsid w:val="00641B59"/>
    <w:rsid w:val="009A7A75"/>
    <w:rsid w:val="009C1699"/>
    <w:rsid w:val="009D23A8"/>
    <w:rsid w:val="009D7697"/>
    <w:rsid w:val="00A80E78"/>
    <w:rsid w:val="00B54175"/>
    <w:rsid w:val="00B65A77"/>
    <w:rsid w:val="00C41B17"/>
    <w:rsid w:val="00D85E98"/>
    <w:rsid w:val="00DC0B83"/>
    <w:rsid w:val="00DC3421"/>
    <w:rsid w:val="00E37BA1"/>
    <w:rsid w:val="00E95E09"/>
    <w:rsid w:val="00EB3FA3"/>
    <w:rsid w:val="00F327B3"/>
    <w:rsid w:val="00FB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9F6113"/>
  <w15:docId w15:val="{BE76529A-2D8B-4E17-8AD6-626A18EF5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80E78"/>
  </w:style>
  <w:style w:type="paragraph" w:styleId="Cmsor1">
    <w:name w:val="heading 1"/>
    <w:basedOn w:val="Norml"/>
    <w:next w:val="Norml"/>
    <w:link w:val="Cmsor1Char"/>
    <w:uiPriority w:val="9"/>
    <w:qFormat/>
    <w:rsid w:val="00A80E78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80E78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A80E78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A80E78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A80E78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80E78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80E78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80E7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80E7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J1">
    <w:name w:val="toc 1"/>
    <w:basedOn w:val="Norml"/>
    <w:uiPriority w:val="39"/>
    <w:pPr>
      <w:spacing w:before="138"/>
      <w:ind w:left="369" w:hanging="210"/>
    </w:pPr>
    <w:rPr>
      <w:i/>
    </w:rPr>
  </w:style>
  <w:style w:type="paragraph" w:styleId="Szvegtrzs">
    <w:name w:val="Body Text"/>
    <w:basedOn w:val="Norml"/>
    <w:uiPriority w:val="1"/>
  </w:style>
  <w:style w:type="paragraph" w:styleId="Cm">
    <w:name w:val="Title"/>
    <w:basedOn w:val="Norml"/>
    <w:next w:val="Norml"/>
    <w:link w:val="CmChar"/>
    <w:uiPriority w:val="10"/>
    <w:qFormat/>
    <w:rsid w:val="00A80E78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l"/>
    <w:uiPriority w:val="1"/>
  </w:style>
  <w:style w:type="paragraph" w:styleId="Tartalomjegyzkcmsora">
    <w:name w:val="TOC Heading"/>
    <w:basedOn w:val="Cmsor1"/>
    <w:next w:val="Norml"/>
    <w:uiPriority w:val="39"/>
    <w:unhideWhenUsed/>
    <w:qFormat/>
    <w:rsid w:val="00A80E78"/>
    <w:pPr>
      <w:outlineLvl w:val="9"/>
    </w:pPr>
  </w:style>
  <w:style w:type="paragraph" w:styleId="TJ2">
    <w:name w:val="toc 2"/>
    <w:basedOn w:val="Norml"/>
    <w:next w:val="Norml"/>
    <w:autoRedefine/>
    <w:uiPriority w:val="39"/>
    <w:unhideWhenUsed/>
    <w:rsid w:val="009D23A8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unhideWhenUsed/>
    <w:rsid w:val="009D23A8"/>
    <w:pPr>
      <w:spacing w:after="100"/>
      <w:ind w:left="440"/>
    </w:pPr>
  </w:style>
  <w:style w:type="character" w:styleId="Hiperhivatkozs">
    <w:name w:val="Hyperlink"/>
    <w:basedOn w:val="Bekezdsalapbettpusa"/>
    <w:uiPriority w:val="99"/>
    <w:unhideWhenUsed/>
    <w:rsid w:val="009D23A8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DC342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C3421"/>
    <w:rPr>
      <w:rFonts w:ascii="Cambria" w:eastAsia="Cambria" w:hAnsi="Cambria" w:cs="Cambria"/>
      <w:lang w:val="hu-HU" w:eastAsia="hu-HU" w:bidi="hu-HU"/>
    </w:rPr>
  </w:style>
  <w:style w:type="paragraph" w:styleId="llb">
    <w:name w:val="footer"/>
    <w:basedOn w:val="Norml"/>
    <w:link w:val="llbChar"/>
    <w:uiPriority w:val="99"/>
    <w:unhideWhenUsed/>
    <w:rsid w:val="00DC342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C3421"/>
    <w:rPr>
      <w:rFonts w:ascii="Cambria" w:eastAsia="Cambria" w:hAnsi="Cambria" w:cs="Cambria"/>
      <w:lang w:val="hu-HU" w:eastAsia="hu-HU" w:bidi="hu-HU"/>
    </w:rPr>
  </w:style>
  <w:style w:type="table" w:styleId="Rcsostblzat">
    <w:name w:val="Table Grid"/>
    <w:basedOn w:val="Normltblzat"/>
    <w:uiPriority w:val="39"/>
    <w:rsid w:val="00DC3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link w:val="NincstrkzChar"/>
    <w:uiPriority w:val="1"/>
    <w:qFormat/>
    <w:rsid w:val="00A80E78"/>
    <w:pPr>
      <w:spacing w:after="0" w:line="240" w:lineRule="auto"/>
    </w:pPr>
  </w:style>
  <w:style w:type="character" w:customStyle="1" w:styleId="NincstrkzChar">
    <w:name w:val="Nincs térköz Char"/>
    <w:basedOn w:val="Bekezdsalapbettpusa"/>
    <w:link w:val="Nincstrkz"/>
    <w:uiPriority w:val="1"/>
    <w:rsid w:val="00E95E09"/>
  </w:style>
  <w:style w:type="paragraph" w:styleId="NormlWeb">
    <w:name w:val="Normal (Web)"/>
    <w:basedOn w:val="Norml"/>
    <w:uiPriority w:val="99"/>
    <w:semiHidden/>
    <w:unhideWhenUsed/>
    <w:rsid w:val="00F327B3"/>
    <w:pPr>
      <w:spacing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A80E78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Cmsor2Char">
    <w:name w:val="Címsor 2 Char"/>
    <w:basedOn w:val="Bekezdsalapbettpusa"/>
    <w:link w:val="Cmsor2"/>
    <w:uiPriority w:val="9"/>
    <w:rsid w:val="00A80E78"/>
    <w:rPr>
      <w:caps/>
      <w:spacing w:val="15"/>
      <w:shd w:val="clear" w:color="auto" w:fill="DBE5F1" w:themeFill="accent1" w:themeFillTint="33"/>
    </w:rPr>
  </w:style>
  <w:style w:type="character" w:customStyle="1" w:styleId="Cmsor3Char">
    <w:name w:val="Címsor 3 Char"/>
    <w:basedOn w:val="Bekezdsalapbettpusa"/>
    <w:link w:val="Cmsor3"/>
    <w:uiPriority w:val="9"/>
    <w:rsid w:val="00A80E78"/>
    <w:rPr>
      <w:caps/>
      <w:color w:val="243F60" w:themeColor="accent1" w:themeShade="7F"/>
      <w:spacing w:val="15"/>
    </w:rPr>
  </w:style>
  <w:style w:type="character" w:customStyle="1" w:styleId="Cmsor4Char">
    <w:name w:val="Címsor 4 Char"/>
    <w:basedOn w:val="Bekezdsalapbettpusa"/>
    <w:link w:val="Cmsor4"/>
    <w:uiPriority w:val="9"/>
    <w:rsid w:val="00A80E78"/>
    <w:rPr>
      <w:caps/>
      <w:color w:val="365F91" w:themeColor="accent1" w:themeShade="BF"/>
      <w:spacing w:val="10"/>
    </w:rPr>
  </w:style>
  <w:style w:type="character" w:customStyle="1" w:styleId="Cmsor5Char">
    <w:name w:val="Címsor 5 Char"/>
    <w:basedOn w:val="Bekezdsalapbettpusa"/>
    <w:link w:val="Cmsor5"/>
    <w:uiPriority w:val="9"/>
    <w:rsid w:val="00A80E78"/>
    <w:rPr>
      <w:caps/>
      <w:color w:val="365F91" w:themeColor="accent1" w:themeShade="BF"/>
      <w:spacing w:val="10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80E78"/>
    <w:rPr>
      <w:caps/>
      <w:color w:val="365F91" w:themeColor="accent1" w:themeShade="BF"/>
      <w:spacing w:val="10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80E78"/>
    <w:rPr>
      <w:caps/>
      <w:color w:val="365F91" w:themeColor="accent1" w:themeShade="BF"/>
      <w:spacing w:val="10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80E78"/>
    <w:rPr>
      <w:caps/>
      <w:spacing w:val="10"/>
      <w:sz w:val="18"/>
      <w:szCs w:val="1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80E78"/>
    <w:rPr>
      <w:i/>
      <w:iCs/>
      <w:caps/>
      <w:spacing w:val="10"/>
      <w:sz w:val="18"/>
      <w:szCs w:val="18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A80E78"/>
    <w:rPr>
      <w:b/>
      <w:bCs/>
      <w:color w:val="365F91" w:themeColor="accent1" w:themeShade="BF"/>
      <w:sz w:val="16"/>
      <w:szCs w:val="16"/>
    </w:rPr>
  </w:style>
  <w:style w:type="character" w:customStyle="1" w:styleId="CmChar">
    <w:name w:val="Cím Char"/>
    <w:basedOn w:val="Bekezdsalapbettpusa"/>
    <w:link w:val="Cm"/>
    <w:uiPriority w:val="10"/>
    <w:rsid w:val="00A80E78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A80E7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lcmChar">
    <w:name w:val="Alcím Char"/>
    <w:basedOn w:val="Bekezdsalapbettpusa"/>
    <w:link w:val="Alcm"/>
    <w:uiPriority w:val="11"/>
    <w:rsid w:val="00A80E78"/>
    <w:rPr>
      <w:caps/>
      <w:color w:val="595959" w:themeColor="text1" w:themeTint="A6"/>
      <w:spacing w:val="10"/>
      <w:sz w:val="21"/>
      <w:szCs w:val="21"/>
    </w:rPr>
  </w:style>
  <w:style w:type="character" w:styleId="Kiemels2">
    <w:name w:val="Strong"/>
    <w:uiPriority w:val="22"/>
    <w:qFormat/>
    <w:rsid w:val="00A80E78"/>
    <w:rPr>
      <w:b/>
      <w:bCs/>
    </w:rPr>
  </w:style>
  <w:style w:type="character" w:styleId="Kiemels">
    <w:name w:val="Emphasis"/>
    <w:uiPriority w:val="20"/>
    <w:qFormat/>
    <w:rsid w:val="00A80E78"/>
    <w:rPr>
      <w:caps/>
      <w:color w:val="243F60" w:themeColor="accent1" w:themeShade="7F"/>
      <w:spacing w:val="5"/>
    </w:rPr>
  </w:style>
  <w:style w:type="paragraph" w:styleId="Idzet">
    <w:name w:val="Quote"/>
    <w:basedOn w:val="Norml"/>
    <w:next w:val="Norml"/>
    <w:link w:val="IdzetChar"/>
    <w:uiPriority w:val="29"/>
    <w:qFormat/>
    <w:rsid w:val="00A80E78"/>
    <w:rPr>
      <w:i/>
      <w:iCs/>
      <w:sz w:val="24"/>
      <w:szCs w:val="24"/>
    </w:rPr>
  </w:style>
  <w:style w:type="character" w:customStyle="1" w:styleId="IdzetChar">
    <w:name w:val="Idézet Char"/>
    <w:basedOn w:val="Bekezdsalapbettpusa"/>
    <w:link w:val="Idzet"/>
    <w:uiPriority w:val="29"/>
    <w:rsid w:val="00A80E78"/>
    <w:rPr>
      <w:i/>
      <w:iCs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80E78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80E78"/>
    <w:rPr>
      <w:color w:val="4F81BD" w:themeColor="accent1"/>
      <w:sz w:val="24"/>
      <w:szCs w:val="24"/>
    </w:rPr>
  </w:style>
  <w:style w:type="character" w:styleId="Finomkiemels">
    <w:name w:val="Subtle Emphasis"/>
    <w:uiPriority w:val="19"/>
    <w:qFormat/>
    <w:rsid w:val="00A80E78"/>
    <w:rPr>
      <w:i/>
      <w:iCs/>
      <w:color w:val="243F60" w:themeColor="accent1" w:themeShade="7F"/>
    </w:rPr>
  </w:style>
  <w:style w:type="character" w:styleId="Erskiemels">
    <w:name w:val="Intense Emphasis"/>
    <w:uiPriority w:val="21"/>
    <w:qFormat/>
    <w:rsid w:val="00A80E78"/>
    <w:rPr>
      <w:b/>
      <w:bCs/>
      <w:caps/>
      <w:color w:val="243F60" w:themeColor="accent1" w:themeShade="7F"/>
      <w:spacing w:val="10"/>
    </w:rPr>
  </w:style>
  <w:style w:type="character" w:styleId="Finomhivatkozs">
    <w:name w:val="Subtle Reference"/>
    <w:uiPriority w:val="31"/>
    <w:qFormat/>
    <w:rsid w:val="00A80E78"/>
    <w:rPr>
      <w:b/>
      <w:bCs/>
      <w:color w:val="4F81BD" w:themeColor="accent1"/>
    </w:rPr>
  </w:style>
  <w:style w:type="character" w:styleId="Ershivatkozs">
    <w:name w:val="Intense Reference"/>
    <w:uiPriority w:val="32"/>
    <w:qFormat/>
    <w:rsid w:val="00A80E78"/>
    <w:rPr>
      <w:b/>
      <w:bCs/>
      <w:i/>
      <w:iCs/>
      <w:caps/>
      <w:color w:val="4F81BD" w:themeColor="accent1"/>
    </w:rPr>
  </w:style>
  <w:style w:type="character" w:styleId="Knyvcme">
    <w:name w:val="Book Title"/>
    <w:uiPriority w:val="33"/>
    <w:qFormat/>
    <w:rsid w:val="00A80E78"/>
    <w:rPr>
      <w:b/>
      <w:bCs/>
      <w:i/>
      <w:iCs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2021-08-01T00:00:00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B3A9D3C-619B-4573-B83F-319868FDB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10</Pages>
  <Words>1554</Words>
  <Characters>10726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Etikai kódex</vt:lpstr>
    </vt:vector>
  </TitlesOfParts>
  <Company>elnök</Company>
  <LinksUpToDate>false</LinksUpToDate>
  <CharactersWithSpaces>12256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Etikai kódex</dc:title>
  <dc:subject>FC. Nagykanizsa Labdarúgó Egyesület</dc:subject>
  <dc:creator>Kovács  TAmás</dc:creator>
  <cp:lastModifiedBy>Kovács Tamás</cp:lastModifiedBy>
  <cp:revision>5</cp:revision>
  <dcterms:created xsi:type="dcterms:W3CDTF">2021-07-18T08:49:00Z</dcterms:created>
  <dcterms:modified xsi:type="dcterms:W3CDTF">2021-07-18T17:54:00Z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2020-09-10T00:00:00Z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2021-06-16T00:00:00Z</vt:filetime>
  </property>
</Properties>
</file>